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8F" w:rsidRDefault="0040778F" w:rsidP="0040778F">
      <w:pPr>
        <w:jc w:val="center"/>
        <w:rPr>
          <w:rFonts w:eastAsia="Calibri"/>
          <w:b/>
          <w:lang w:eastAsia="en-US"/>
        </w:rPr>
      </w:pPr>
    </w:p>
    <w:p w:rsidR="0040778F" w:rsidRPr="0040778F" w:rsidRDefault="0040778F" w:rsidP="0040778F">
      <w:pPr>
        <w:jc w:val="center"/>
        <w:rPr>
          <w:rFonts w:eastAsia="Calibri"/>
          <w:b/>
          <w:lang w:eastAsia="en-US"/>
        </w:rPr>
      </w:pPr>
      <w:r w:rsidRPr="0040778F">
        <w:rPr>
          <w:rFonts w:eastAsia="Calibri"/>
          <w:b/>
          <w:lang w:eastAsia="en-US"/>
        </w:rPr>
        <w:t>IZVJEŠTAJ O PROVEDENOM POSTUPKU ODABIRA PROJEKATA</w:t>
      </w:r>
    </w:p>
    <w:p w:rsidR="0040778F" w:rsidRPr="0040778F" w:rsidRDefault="0040778F" w:rsidP="0040778F">
      <w:pPr>
        <w:jc w:val="center"/>
        <w:rPr>
          <w:rFonts w:eastAsia="Calibri"/>
          <w:b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54"/>
        <w:gridCol w:w="4632"/>
      </w:tblGrid>
      <w:tr w:rsidR="0040778F" w:rsidRPr="0040778F" w:rsidTr="00DB7A90">
        <w:tc>
          <w:tcPr>
            <w:tcW w:w="4774" w:type="dxa"/>
          </w:tcPr>
          <w:p w:rsidR="0040778F" w:rsidRPr="0040778F" w:rsidRDefault="0040778F" w:rsidP="0040778F">
            <w:pPr>
              <w:rPr>
                <w:rFonts w:ascii="Times New Roman" w:hAnsi="Times New Roman"/>
                <w:b/>
              </w:rPr>
            </w:pPr>
            <w:r w:rsidRPr="0040778F">
              <w:rPr>
                <w:rFonts w:ascii="Times New Roman" w:hAnsi="Times New Roman"/>
                <w:b/>
              </w:rPr>
              <w:t>Naziv FLAG-a</w:t>
            </w:r>
          </w:p>
        </w:tc>
        <w:tc>
          <w:tcPr>
            <w:tcW w:w="4775" w:type="dxa"/>
          </w:tcPr>
          <w:p w:rsidR="0040778F" w:rsidRPr="0040778F" w:rsidRDefault="0040778F" w:rsidP="004077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778F" w:rsidRPr="0040778F" w:rsidTr="00DB7A90">
        <w:tc>
          <w:tcPr>
            <w:tcW w:w="4774" w:type="dxa"/>
          </w:tcPr>
          <w:p w:rsidR="0040778F" w:rsidRPr="0040778F" w:rsidRDefault="0040778F" w:rsidP="0040778F">
            <w:pPr>
              <w:rPr>
                <w:rFonts w:ascii="Times New Roman" w:hAnsi="Times New Roman"/>
                <w:b/>
              </w:rPr>
            </w:pPr>
            <w:r w:rsidRPr="0040778F">
              <w:rPr>
                <w:rFonts w:ascii="Times New Roman" w:hAnsi="Times New Roman"/>
                <w:b/>
              </w:rPr>
              <w:t>Naziv i oznaka mjere (prema LRSR)</w:t>
            </w:r>
          </w:p>
        </w:tc>
        <w:tc>
          <w:tcPr>
            <w:tcW w:w="4775" w:type="dxa"/>
          </w:tcPr>
          <w:p w:rsidR="0040778F" w:rsidRPr="0040778F" w:rsidRDefault="0040778F" w:rsidP="004077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0778F" w:rsidRPr="0040778F" w:rsidRDefault="0040778F" w:rsidP="00083C9D">
      <w:pPr>
        <w:spacing w:after="120"/>
        <w:rPr>
          <w:rFonts w:eastAsia="Calibri"/>
          <w:b/>
          <w:u w:val="single"/>
          <w:lang w:eastAsia="en-US"/>
        </w:rPr>
      </w:pPr>
    </w:p>
    <w:p w:rsidR="0040778F" w:rsidRPr="0040778F" w:rsidRDefault="0040778F" w:rsidP="0040778F">
      <w:pPr>
        <w:spacing w:after="120"/>
        <w:jc w:val="center"/>
        <w:rPr>
          <w:b/>
          <w:lang w:eastAsia="en-US"/>
        </w:rPr>
      </w:pPr>
      <w:r w:rsidRPr="0040778F">
        <w:rPr>
          <w:b/>
          <w:lang w:eastAsia="en-US"/>
        </w:rPr>
        <w:t>ZBIRNI PODACI O PROVEDENOM NATJEČAJU</w:t>
      </w:r>
      <w:r w:rsidR="00083C9D">
        <w:rPr>
          <w:rStyle w:val="Referencafusnote"/>
          <w:b/>
          <w:lang w:eastAsia="en-US"/>
        </w:rPr>
        <w:footnoteReference w:id="1"/>
      </w:r>
    </w:p>
    <w:tbl>
      <w:tblPr>
        <w:tblW w:w="9498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5234"/>
      </w:tblGrid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Naziv natječaja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Trajanje natječaja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Iznos raspoloživih sredstava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Iznos zatražene potpore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zaprimljenih prijava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Prije postupanja po prigovorima:</w:t>
            </w: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 xml:space="preserve">Broj odabranih projekata 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odbijenih projekata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prihvatljivih troškova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potpore za odobrenje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Nakon postupanja po prigovorima:</w:t>
            </w: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zaprimljenih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prihvaćenih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odbijen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djelomično prihvaćenih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Broj odbačenih prigovora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 xml:space="preserve">Broj odabranih projekata 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sz w:val="22"/>
                <w:szCs w:val="22"/>
                <w:lang w:eastAsia="en-US"/>
              </w:rPr>
              <w:t>Broj odbijenih projekata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prihvatljivih troškova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4264" w:type="dxa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jc w:val="both"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Ukupni iznos potpore za odobrenje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0778F" w:rsidRPr="0040778F" w:rsidTr="00DB7A90">
        <w:trPr>
          <w:trHeight w:val="284"/>
        </w:trPr>
        <w:tc>
          <w:tcPr>
            <w:tcW w:w="9498" w:type="dxa"/>
            <w:gridSpan w:val="2"/>
            <w:shd w:val="clear" w:color="auto" w:fill="95B3D7" w:themeFill="accent1" w:themeFillTint="99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40778F">
              <w:rPr>
                <w:rFonts w:eastAsia="Calibri"/>
                <w:b/>
                <w:bCs/>
                <w:i/>
                <w:color w:val="000000"/>
                <w:sz w:val="22"/>
                <w:szCs w:val="22"/>
                <w:lang w:eastAsia="en-US"/>
              </w:rPr>
              <w:t>Dodatne informacije ili napomene</w:t>
            </w:r>
          </w:p>
        </w:tc>
      </w:tr>
      <w:tr w:rsidR="0040778F" w:rsidRPr="0040778F" w:rsidTr="00DB7A90">
        <w:trPr>
          <w:trHeight w:val="1077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40778F" w:rsidRPr="0040778F" w:rsidRDefault="0040778F" w:rsidP="0040778F">
            <w:pPr>
              <w:spacing w:before="60" w:after="6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0778F" w:rsidRPr="0040778F" w:rsidRDefault="0040778F" w:rsidP="0040778F">
      <w:pPr>
        <w:spacing w:before="120" w:after="160" w:line="259" w:lineRule="auto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U _______________, ________________ godine</w:t>
      </w:r>
    </w:p>
    <w:p w:rsidR="0040778F" w:rsidRPr="0040778F" w:rsidRDefault="0040778F" w:rsidP="00083C9D">
      <w:pPr>
        <w:spacing w:after="6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Ime i prezime odgovorne/ovlaštene osobe FLAG-a:</w:t>
      </w:r>
    </w:p>
    <w:p w:rsidR="0040778F" w:rsidRPr="0040778F" w:rsidRDefault="0040778F" w:rsidP="00083C9D">
      <w:pPr>
        <w:spacing w:after="12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_________________________</w:t>
      </w:r>
    </w:p>
    <w:p w:rsidR="0040778F" w:rsidRPr="0040778F" w:rsidRDefault="0040778F" w:rsidP="00083C9D">
      <w:pPr>
        <w:spacing w:after="60"/>
        <w:jc w:val="right"/>
        <w:rPr>
          <w:rFonts w:eastAsia="Calibri"/>
          <w:sz w:val="22"/>
          <w:szCs w:val="22"/>
          <w:lang w:eastAsia="en-US"/>
        </w:rPr>
      </w:pPr>
      <w:r w:rsidRPr="0040778F">
        <w:rPr>
          <w:rFonts w:eastAsia="Calibri"/>
          <w:sz w:val="22"/>
          <w:szCs w:val="22"/>
          <w:lang w:eastAsia="en-US"/>
        </w:rPr>
        <w:t>Potpis i pečat:</w:t>
      </w:r>
      <w:bookmarkStart w:id="0" w:name="_GoBack"/>
      <w:bookmarkEnd w:id="0"/>
    </w:p>
    <w:p w:rsidR="00F437CF" w:rsidRDefault="0040778F" w:rsidP="00083C9D">
      <w:pPr>
        <w:jc w:val="right"/>
      </w:pPr>
      <w:r w:rsidRPr="0040778F">
        <w:rPr>
          <w:rFonts w:eastAsia="Calibri"/>
          <w:lang w:eastAsia="en-US"/>
        </w:rPr>
        <w:t>_________________________</w:t>
      </w:r>
    </w:p>
    <w:sectPr w:rsidR="00F437CF" w:rsidSect="00083C9D">
      <w:headerReference w:type="first" r:id="rId9"/>
      <w:footerReference w:type="first" r:id="rId10"/>
      <w:pgSz w:w="11906" w:h="16838" w:code="9"/>
      <w:pgMar w:top="1134" w:right="1418" w:bottom="1134" w:left="1418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EF" w:rsidRDefault="004877EF" w:rsidP="0040778F">
      <w:r>
        <w:separator/>
      </w:r>
    </w:p>
  </w:endnote>
  <w:endnote w:type="continuationSeparator" w:id="0">
    <w:p w:rsidR="004877EF" w:rsidRDefault="004877EF" w:rsidP="0040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8069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778F" w:rsidRPr="00083C9D" w:rsidRDefault="0040778F">
            <w:pPr>
              <w:pStyle w:val="Podnoje"/>
              <w:jc w:val="center"/>
            </w:pPr>
            <w:r w:rsidRPr="00083C9D">
              <w:rPr>
                <w:sz w:val="20"/>
                <w:szCs w:val="20"/>
              </w:rPr>
              <w:t xml:space="preserve">Stranica </w:t>
            </w:r>
            <w:r w:rsidRPr="00083C9D">
              <w:rPr>
                <w:bCs/>
                <w:sz w:val="20"/>
                <w:szCs w:val="20"/>
              </w:rPr>
              <w:fldChar w:fldCharType="begin"/>
            </w:r>
            <w:r w:rsidRPr="00083C9D">
              <w:rPr>
                <w:bCs/>
                <w:sz w:val="20"/>
                <w:szCs w:val="20"/>
              </w:rPr>
              <w:instrText>PAGE</w:instrText>
            </w:r>
            <w:r w:rsidRPr="00083C9D">
              <w:rPr>
                <w:bCs/>
                <w:sz w:val="20"/>
                <w:szCs w:val="20"/>
              </w:rPr>
              <w:fldChar w:fldCharType="separate"/>
            </w:r>
            <w:r w:rsidR="00083C9D">
              <w:rPr>
                <w:bCs/>
                <w:noProof/>
                <w:sz w:val="20"/>
                <w:szCs w:val="20"/>
              </w:rPr>
              <w:t>1</w:t>
            </w:r>
            <w:r w:rsidRPr="00083C9D">
              <w:rPr>
                <w:bCs/>
                <w:sz w:val="20"/>
                <w:szCs w:val="20"/>
              </w:rPr>
              <w:fldChar w:fldCharType="end"/>
            </w:r>
            <w:r w:rsidRPr="00083C9D">
              <w:rPr>
                <w:sz w:val="20"/>
                <w:szCs w:val="20"/>
              </w:rPr>
              <w:t xml:space="preserve"> od </w:t>
            </w:r>
            <w:r w:rsidRPr="00083C9D">
              <w:rPr>
                <w:bCs/>
                <w:sz w:val="20"/>
                <w:szCs w:val="20"/>
              </w:rPr>
              <w:fldChar w:fldCharType="begin"/>
            </w:r>
            <w:r w:rsidRPr="00083C9D">
              <w:rPr>
                <w:bCs/>
                <w:sz w:val="20"/>
                <w:szCs w:val="20"/>
              </w:rPr>
              <w:instrText>NUMPAGES</w:instrText>
            </w:r>
            <w:r w:rsidRPr="00083C9D">
              <w:rPr>
                <w:bCs/>
                <w:sz w:val="20"/>
                <w:szCs w:val="20"/>
              </w:rPr>
              <w:fldChar w:fldCharType="separate"/>
            </w:r>
            <w:r w:rsidR="00083C9D">
              <w:rPr>
                <w:bCs/>
                <w:noProof/>
                <w:sz w:val="20"/>
                <w:szCs w:val="20"/>
              </w:rPr>
              <w:t>1</w:t>
            </w:r>
            <w:r w:rsidRPr="00083C9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0778F" w:rsidRDefault="004077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EF" w:rsidRDefault="004877EF" w:rsidP="0040778F">
      <w:r>
        <w:separator/>
      </w:r>
    </w:p>
  </w:footnote>
  <w:footnote w:type="continuationSeparator" w:id="0">
    <w:p w:rsidR="004877EF" w:rsidRDefault="004877EF" w:rsidP="0040778F">
      <w:r>
        <w:continuationSeparator/>
      </w:r>
    </w:p>
  </w:footnote>
  <w:footnote w:id="1">
    <w:p w:rsidR="00083C9D" w:rsidRPr="00083C9D" w:rsidRDefault="00083C9D">
      <w:pPr>
        <w:pStyle w:val="Tekstfusnote"/>
        <w:rPr>
          <w:i/>
          <w:sz w:val="18"/>
          <w:szCs w:val="18"/>
        </w:rPr>
      </w:pPr>
      <w:r w:rsidRPr="00083C9D">
        <w:rPr>
          <w:rStyle w:val="Referencafusnote"/>
          <w:i/>
          <w:sz w:val="18"/>
          <w:szCs w:val="18"/>
        </w:rPr>
        <w:footnoteRef/>
      </w:r>
      <w:r w:rsidRPr="00083C9D">
        <w:rPr>
          <w:i/>
          <w:sz w:val="18"/>
          <w:szCs w:val="18"/>
        </w:rPr>
        <w:t xml:space="preserve"> Prilažu se izvještaji s analitičkim podacima po prijavi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8F" w:rsidRDefault="0040778F" w:rsidP="0040778F">
    <w:pPr>
      <w:pStyle w:val="Zaglavlje"/>
      <w:jc w:val="center"/>
    </w:pPr>
    <w:r>
      <w:rPr>
        <w:noProof/>
      </w:rPr>
      <w:drawing>
        <wp:inline distT="0" distB="0" distL="0" distR="0" wp14:anchorId="717477D0" wp14:editId="1C254FC4">
          <wp:extent cx="1377950" cy="524510"/>
          <wp:effectExtent l="0" t="0" r="0" b="889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8F"/>
    <w:rsid w:val="00067194"/>
    <w:rsid w:val="00083C9D"/>
    <w:rsid w:val="0040778F"/>
    <w:rsid w:val="004877EF"/>
    <w:rsid w:val="004F3A00"/>
    <w:rsid w:val="00515018"/>
    <w:rsid w:val="005542AA"/>
    <w:rsid w:val="00684981"/>
    <w:rsid w:val="00907B80"/>
    <w:rsid w:val="0091646E"/>
    <w:rsid w:val="00AE33A4"/>
    <w:rsid w:val="00BE727B"/>
    <w:rsid w:val="00C215FD"/>
    <w:rsid w:val="00C86647"/>
    <w:rsid w:val="00F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  <w:lang w:eastAsia="hr-HR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 w:cstheme="majorBidi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theme="majorBidi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Theme="minorHAnsi" w:eastAsiaTheme="minorEastAsia" w:hAnsiTheme="minorHAnsi" w:cstheme="minorBidi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Theme="minorHAnsi" w:eastAsiaTheme="minorEastAsia" w:hAnsiTheme="minorHAnsi" w:cstheme="minorBidi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Theme="minorHAnsi" w:eastAsiaTheme="minorEastAsia" w:hAnsiTheme="minorHAnsi" w:cstheme="minorBidi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Theme="minorHAnsi" w:eastAsiaTheme="minorEastAsia" w:hAnsiTheme="minorHAnsi" w:cstheme="minorBidi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Theme="minorHAnsi" w:eastAsiaTheme="minorEastAsia" w:hAnsiTheme="minorHAnsi" w:cstheme="minorBidi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Theme="majorHAnsi" w:eastAsiaTheme="majorEastAsia" w:hAnsiTheme="majorHAnsi" w:cstheme="majorBidi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Theme="majorHAnsi" w:eastAsiaTheme="majorEastAsia" w:hAnsiTheme="majorHAnsi"/>
      <w:sz w:val="32"/>
      <w:lang w:eastAsia="hr-HR"/>
    </w:rPr>
  </w:style>
  <w:style w:type="table" w:styleId="Reetkatablice">
    <w:name w:val="Table Grid"/>
    <w:basedOn w:val="Obinatablica"/>
    <w:uiPriority w:val="59"/>
    <w:rsid w:val="0040778F"/>
    <w:rPr>
      <w:rFonts w:ascii="Calibri" w:eastAsia="Calibri" w:hAnsi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778F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778F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7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78F"/>
    <w:rPr>
      <w:rFonts w:ascii="Tahoma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3C9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3C9D"/>
    <w:rPr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83C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  <w:lang w:eastAsia="hr-HR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 w:cstheme="majorBidi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theme="majorBidi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Theme="minorHAnsi" w:eastAsiaTheme="minorEastAsia" w:hAnsiTheme="minorHAnsi" w:cstheme="minorBidi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Theme="minorHAnsi" w:eastAsiaTheme="minorEastAsia" w:hAnsiTheme="minorHAnsi" w:cstheme="minorBidi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Theme="minorHAnsi" w:eastAsiaTheme="minorEastAsia" w:hAnsiTheme="minorHAnsi" w:cstheme="minorBidi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Theme="minorHAnsi" w:eastAsiaTheme="minorEastAsia" w:hAnsiTheme="minorHAnsi" w:cstheme="minorBidi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Theme="minorHAnsi" w:eastAsiaTheme="minorEastAsia" w:hAnsiTheme="minorHAnsi" w:cstheme="minorBidi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Theme="majorHAnsi" w:eastAsiaTheme="majorEastAsia" w:hAnsiTheme="majorHAnsi" w:cstheme="majorBidi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Theme="majorHAnsi" w:eastAsiaTheme="majorEastAsia" w:hAnsiTheme="majorHAnsi"/>
      <w:sz w:val="32"/>
      <w:lang w:eastAsia="hr-HR"/>
    </w:rPr>
  </w:style>
  <w:style w:type="table" w:styleId="Reetkatablice">
    <w:name w:val="Table Grid"/>
    <w:basedOn w:val="Obinatablica"/>
    <w:uiPriority w:val="59"/>
    <w:rsid w:val="0040778F"/>
    <w:rPr>
      <w:rFonts w:ascii="Calibri" w:eastAsia="Calibri" w:hAnsi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778F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77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778F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7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78F"/>
    <w:rPr>
      <w:rFonts w:ascii="Tahoma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3C9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3C9D"/>
    <w:rPr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83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6492-1ED6-46C1-98CB-222F19DF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DoF</cp:lastModifiedBy>
  <cp:revision>2</cp:revision>
  <dcterms:created xsi:type="dcterms:W3CDTF">2019-07-26T06:08:00Z</dcterms:created>
  <dcterms:modified xsi:type="dcterms:W3CDTF">2019-07-26T06:20:00Z</dcterms:modified>
</cp:coreProperties>
</file>