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2BD47" w14:textId="77777777" w:rsidR="00941523" w:rsidRDefault="00941523" w:rsidP="007A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41BD8" w14:textId="77777777" w:rsidR="00941523" w:rsidRDefault="00941523" w:rsidP="007A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CF926" w14:textId="77777777" w:rsidR="00E362FD" w:rsidRPr="00B86B65" w:rsidRDefault="00E362FD" w:rsidP="00E3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B65">
        <w:rPr>
          <w:rFonts w:ascii="Times New Roman" w:hAnsi="Times New Roman" w:cs="Times New Roman"/>
          <w:b/>
          <w:sz w:val="24"/>
          <w:szCs w:val="24"/>
        </w:rPr>
        <w:t>IZVJEŠTAJ O PROVEDENOM POSTUPKU ODABIRA PROJEKATA</w:t>
      </w:r>
    </w:p>
    <w:p w14:paraId="52EEEBD0" w14:textId="77777777" w:rsidR="00E362FD" w:rsidRDefault="00E362FD" w:rsidP="00E3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96F91" w14:textId="77777777" w:rsidR="00941523" w:rsidRPr="00B86B65" w:rsidRDefault="00941523" w:rsidP="00E3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1"/>
        <w:gridCol w:w="4652"/>
      </w:tblGrid>
      <w:tr w:rsidR="00E362FD" w:rsidRPr="00B86B65" w14:paraId="2B2C57D3" w14:textId="77777777" w:rsidTr="005B151A">
        <w:tc>
          <w:tcPr>
            <w:tcW w:w="4774" w:type="dxa"/>
          </w:tcPr>
          <w:p w14:paraId="5A99E1D2" w14:textId="77777777" w:rsidR="00E362FD" w:rsidRPr="00B86B65" w:rsidRDefault="00E362FD" w:rsidP="00FD5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B65">
              <w:rPr>
                <w:rFonts w:ascii="Times New Roman" w:hAnsi="Times New Roman"/>
                <w:b/>
                <w:sz w:val="24"/>
                <w:szCs w:val="24"/>
              </w:rPr>
              <w:t>Naziv FLAG-a</w:t>
            </w:r>
          </w:p>
        </w:tc>
        <w:tc>
          <w:tcPr>
            <w:tcW w:w="4775" w:type="dxa"/>
          </w:tcPr>
          <w:p w14:paraId="5C790E74" w14:textId="77777777" w:rsidR="00E362FD" w:rsidRPr="00B86B65" w:rsidRDefault="00E362FD" w:rsidP="005B1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62FD" w:rsidRPr="00B86B65" w14:paraId="25385D52" w14:textId="77777777" w:rsidTr="005B151A">
        <w:tc>
          <w:tcPr>
            <w:tcW w:w="4774" w:type="dxa"/>
          </w:tcPr>
          <w:p w14:paraId="5F3211C4" w14:textId="77777777" w:rsidR="00E362FD" w:rsidRPr="00B86B65" w:rsidRDefault="00E362FD" w:rsidP="00FD5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B65">
              <w:rPr>
                <w:rFonts w:ascii="Times New Roman" w:hAnsi="Times New Roman"/>
                <w:b/>
                <w:sz w:val="24"/>
                <w:szCs w:val="24"/>
              </w:rPr>
              <w:t>Naziv i oznaka mjere (prema LRSR)</w:t>
            </w:r>
          </w:p>
        </w:tc>
        <w:tc>
          <w:tcPr>
            <w:tcW w:w="4775" w:type="dxa"/>
          </w:tcPr>
          <w:p w14:paraId="1EE07D6C" w14:textId="77777777" w:rsidR="00E362FD" w:rsidRPr="00B86B65" w:rsidRDefault="00E362FD" w:rsidP="005B1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60D865" w14:textId="77777777" w:rsidR="00E362FD" w:rsidRPr="00B86B65" w:rsidRDefault="00E362FD" w:rsidP="00E362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5A9114" w14:textId="77777777" w:rsidR="001D4E73" w:rsidRPr="00B86B65" w:rsidRDefault="001D4E73" w:rsidP="00E362FD">
      <w:pPr>
        <w:pStyle w:val="Odlomakpopisa"/>
        <w:ind w:left="0"/>
        <w:jc w:val="center"/>
        <w:rPr>
          <w:b/>
        </w:rPr>
      </w:pPr>
      <w:r w:rsidRPr="00B86B65">
        <w:rPr>
          <w:b/>
        </w:rPr>
        <w:t xml:space="preserve">ANALITIČKI PODACI O </w:t>
      </w:r>
      <w:r w:rsidR="00E362FD">
        <w:rPr>
          <w:b/>
        </w:rPr>
        <w:t>ZAPRIMLJENOJ PRIJAVI</w:t>
      </w:r>
    </w:p>
    <w:p w14:paraId="017C85CF" w14:textId="77777777" w:rsidR="001D4E73" w:rsidRPr="00B86B65" w:rsidRDefault="001D4E73" w:rsidP="001D4E73">
      <w:pPr>
        <w:pStyle w:val="Odlomakpopisa"/>
        <w:rPr>
          <w:b/>
        </w:rPr>
      </w:pPr>
    </w:p>
    <w:p w14:paraId="21260C00" w14:textId="77777777" w:rsidR="008138C8" w:rsidRPr="00B86B65" w:rsidRDefault="00007305" w:rsidP="00FD5498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rPr>
          <w:b/>
          <w:u w:val="single"/>
        </w:rPr>
      </w:pPr>
      <w:r w:rsidRPr="00B86B65">
        <w:rPr>
          <w:b/>
        </w:rPr>
        <w:t>OPĆI PODACI</w:t>
      </w:r>
      <w:r w:rsidR="001D4E73" w:rsidRPr="00B86B65">
        <w:rPr>
          <w:b/>
        </w:rPr>
        <w:t xml:space="preserve"> </w:t>
      </w: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4536"/>
      </w:tblGrid>
      <w:tr w:rsidR="008138C8" w:rsidRPr="00941523" w14:paraId="31088661" w14:textId="77777777" w:rsidTr="00941523">
        <w:trPr>
          <w:trHeight w:val="45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14:paraId="4BA71F83" w14:textId="77777777" w:rsidR="008138C8" w:rsidRPr="00941523" w:rsidRDefault="009757F7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b/>
              </w:rPr>
              <w:t>Naziv</w:t>
            </w:r>
            <w:r w:rsidR="008138C8" w:rsidRPr="00941523">
              <w:rPr>
                <w:rFonts w:ascii="Times New Roman" w:eastAsia="Calibri" w:hAnsi="Times New Roman" w:cs="Times New Roman"/>
                <w:b/>
              </w:rPr>
              <w:t xml:space="preserve"> natječaja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70BCD1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07305" w:rsidRPr="00941523" w14:paraId="5295C9F8" w14:textId="77777777" w:rsidTr="00941523">
        <w:trPr>
          <w:trHeight w:val="45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14:paraId="2F17F2A8" w14:textId="77777777" w:rsidR="00007305" w:rsidRPr="00941523" w:rsidRDefault="00145542" w:rsidP="007223E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941523">
              <w:rPr>
                <w:rFonts w:ascii="Times New Roman" w:eastAsia="Calibri" w:hAnsi="Times New Roman" w:cs="Times New Roman"/>
                <w:b/>
              </w:rPr>
              <w:t>Oznaka i n</w:t>
            </w:r>
            <w:r w:rsidR="00007305" w:rsidRPr="00941523">
              <w:rPr>
                <w:rFonts w:ascii="Times New Roman" w:eastAsia="Calibri" w:hAnsi="Times New Roman" w:cs="Times New Roman"/>
                <w:b/>
              </w:rPr>
              <w:t xml:space="preserve">aziv </w:t>
            </w:r>
            <w:r w:rsidR="007223EE" w:rsidRPr="00941523">
              <w:rPr>
                <w:rFonts w:ascii="Times New Roman" w:eastAsia="Calibri" w:hAnsi="Times New Roman" w:cs="Times New Roman"/>
                <w:b/>
              </w:rPr>
              <w:t>projekta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C4F272" w14:textId="77777777" w:rsidR="00007305" w:rsidRPr="00941523" w:rsidRDefault="00007305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D3C08" w:rsidRPr="00941523" w14:paraId="00985882" w14:textId="77777777" w:rsidTr="00941523">
        <w:trPr>
          <w:trHeight w:val="45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14:paraId="5771FEAB" w14:textId="77777777" w:rsidR="001D3C08" w:rsidRPr="00941523" w:rsidRDefault="001D3C08" w:rsidP="00FD549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941523">
              <w:rPr>
                <w:rFonts w:ascii="Times New Roman" w:eastAsia="Calibri" w:hAnsi="Times New Roman" w:cs="Times New Roman"/>
                <w:b/>
              </w:rPr>
              <w:t xml:space="preserve">Kratki opis </w:t>
            </w:r>
            <w:r w:rsidR="00FD5498" w:rsidRPr="00941523">
              <w:rPr>
                <w:rFonts w:ascii="Times New Roman" w:eastAsia="Calibri" w:hAnsi="Times New Roman" w:cs="Times New Roman"/>
                <w:b/>
              </w:rPr>
              <w:t>projektnih</w:t>
            </w:r>
            <w:r w:rsidRPr="00941523">
              <w:rPr>
                <w:rFonts w:ascii="Times New Roman" w:eastAsia="Calibri" w:hAnsi="Times New Roman" w:cs="Times New Roman"/>
                <w:b/>
              </w:rPr>
              <w:t xml:space="preserve"> aktivnosti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43BC37" w14:textId="77777777" w:rsidR="001D3C08" w:rsidRPr="00941523" w:rsidRDefault="001D3C0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14:paraId="1902EE83" w14:textId="77777777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14:paraId="6F88347D" w14:textId="77777777" w:rsidR="008138C8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Nositelj projekta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7528144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Naziv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35FBA0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14:paraId="32D56F9E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2084D2B6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2944FA9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Odgovorna osoba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C0BB12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14:paraId="293DFAF5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4127BE37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CB91834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Adresa (ulica i broj, mjesto i poštanski broj)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E23CA9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14:paraId="3927462C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49D1617E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0960C79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Broj telefona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92E70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14:paraId="33E91494" w14:textId="77777777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14:paraId="32BBCFE7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Partneri </w:t>
            </w:r>
            <w:r w:rsidRPr="00941523">
              <w:rPr>
                <w:rFonts w:ascii="Times New Roman" w:hAnsi="Times New Roman" w:cs="Times New Roman"/>
                <w:i/>
                <w:iCs/>
                <w:color w:val="000000"/>
              </w:rPr>
              <w:t>(ako je primjenjivo)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239ED7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Naziv partnera 1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919AB5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14:paraId="678B9D1C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0FC7514D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86C126" w14:textId="77777777" w:rsidR="00E362FD" w:rsidRPr="00941523" w:rsidRDefault="00E362FD" w:rsidP="005B151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Naziv partnera 2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ACC844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14:paraId="15694398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72173527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F5F0E47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...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B3B665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14:paraId="6D691D24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0252DE49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026559C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...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AF1945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14:paraId="062CC407" w14:textId="77777777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14:paraId="748FED4E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Kontakt podaci</w:t>
            </w:r>
            <w:r w:rsidR="00E362FD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8FB3A9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Osoba za kontakt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EC2AA5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14:paraId="6F0AEC86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7E68E9FA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E506D2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Broj telefona/mobitela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436874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14:paraId="5F96358D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1120CE57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2989B2D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E-mail adresa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85D056" w14:textId="77777777"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D35E7" w:rsidRPr="00941523" w14:paraId="26E485FB" w14:textId="77777777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14:paraId="209158E9" w14:textId="77777777" w:rsidR="002D35E7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Prijava projekta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0CB1B3" w14:textId="77777777" w:rsidR="002D35E7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 podnošenja prijave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09C558" w14:textId="77777777" w:rsidR="002D35E7" w:rsidRPr="00941523" w:rsidRDefault="002D35E7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14:paraId="467A4870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27F4C3D4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4096717" w14:textId="77777777" w:rsidR="00E362FD" w:rsidRPr="00941523" w:rsidRDefault="00E362FD" w:rsidP="00B810FE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troškova</w:t>
            </w:r>
            <w:r w:rsidR="00B810FE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iz prijave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C4DDB6" w14:textId="77777777"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D35E7" w:rsidRPr="00941523" w14:paraId="3EF17393" w14:textId="77777777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5C39C8CD" w14:textId="77777777" w:rsidR="002D35E7" w:rsidRPr="00941523" w:rsidRDefault="002D35E7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FD951B1" w14:textId="77777777" w:rsidR="002D35E7" w:rsidRPr="00941523" w:rsidRDefault="00B810FE" w:rsidP="002D35E7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tražene potpore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1FB863" w14:textId="77777777" w:rsidR="002D35E7" w:rsidRPr="00941523" w:rsidRDefault="002D35E7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4FEB9E6D" w14:textId="77777777" w:rsidR="00B810FE" w:rsidRPr="00B810FE" w:rsidRDefault="00B810FE" w:rsidP="00B810FE">
      <w:pPr>
        <w:pStyle w:val="Odlomakpopisa"/>
        <w:rPr>
          <w:b/>
          <w:u w:val="single"/>
        </w:rPr>
      </w:pPr>
    </w:p>
    <w:p w14:paraId="1D299524" w14:textId="77777777" w:rsidR="00F566D6" w:rsidRPr="00F566D6" w:rsidRDefault="00F566D6" w:rsidP="00FD54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6D6">
        <w:rPr>
          <w:rFonts w:ascii="Times New Roman" w:eastAsia="Times New Roman" w:hAnsi="Times New Roman" w:cs="Times New Roman"/>
          <w:b/>
          <w:sz w:val="24"/>
          <w:szCs w:val="24"/>
        </w:rPr>
        <w:t>REZULTAT ADMINISTRATIVNE KONTROLE</w:t>
      </w:r>
    </w:p>
    <w:p w14:paraId="5F4B3BE0" w14:textId="77777777" w:rsidR="00F566D6" w:rsidRPr="00F566D6" w:rsidRDefault="00F566D6" w:rsidP="00F566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0"/>
          <w:szCs w:val="24"/>
          <w:u w:val="single"/>
        </w:rPr>
      </w:pP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4809"/>
      </w:tblGrid>
      <w:tr w:rsidR="00F566D6" w:rsidRPr="00F566D6" w14:paraId="75E401A8" w14:textId="77777777" w:rsidTr="00FD5498">
        <w:trPr>
          <w:trHeight w:val="434"/>
        </w:trPr>
        <w:tc>
          <w:tcPr>
            <w:tcW w:w="4831" w:type="dxa"/>
            <w:shd w:val="clear" w:color="auto" w:fill="9CC2E5"/>
            <w:vAlign w:val="center"/>
          </w:tcPr>
          <w:p w14:paraId="6444EA3F" w14:textId="77777777" w:rsidR="00F566D6" w:rsidRPr="00F566D6" w:rsidRDefault="00F566D6" w:rsidP="00F566D6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</w:rPr>
              <w:t>Rezultat administrativne kontrole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DB65FA" w14:textId="77777777" w:rsidR="00F566D6" w:rsidRPr="00F566D6" w:rsidRDefault="00F566D6" w:rsidP="00F566D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POZITIVAN                </w:t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NEGATIVAN</w:t>
            </w:r>
          </w:p>
        </w:tc>
      </w:tr>
      <w:tr w:rsidR="00F566D6" w:rsidRPr="00FD5498" w14:paraId="0F3E0BA5" w14:textId="77777777" w:rsidTr="00FD5498">
        <w:trPr>
          <w:trHeight w:val="434"/>
        </w:trPr>
        <w:tc>
          <w:tcPr>
            <w:tcW w:w="4831" w:type="dxa"/>
            <w:shd w:val="clear" w:color="auto" w:fill="9CC2E5"/>
            <w:vAlign w:val="center"/>
          </w:tcPr>
          <w:p w14:paraId="47208211" w14:textId="77777777" w:rsidR="00F566D6" w:rsidRPr="00FD5498" w:rsidRDefault="00F566D6" w:rsidP="00F566D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D5498">
              <w:rPr>
                <w:rFonts w:ascii="Times New Roman" w:eastAsia="Calibri" w:hAnsi="Times New Roman" w:cs="Times New Roman"/>
                <w:b/>
              </w:rPr>
              <w:t>Ime i prezime osobe/osoba koja je izvršila administrativnu kontrolu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52A9FB7" w14:textId="77777777" w:rsidR="00F566D6" w:rsidRPr="00FD5498" w:rsidRDefault="00F566D6" w:rsidP="00F566D6">
            <w:pPr>
              <w:spacing w:after="0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14:paraId="5A517C73" w14:textId="77777777" w:rsidR="00F566D6" w:rsidRPr="00F566D6" w:rsidRDefault="00F566D6" w:rsidP="00FD54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566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REZULTAT OCJENJIVANJA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PROJEKTA</w:t>
      </w:r>
    </w:p>
    <w:p w14:paraId="03203ADF" w14:textId="77777777" w:rsidR="00F566D6" w:rsidRPr="00F566D6" w:rsidRDefault="00F566D6" w:rsidP="00F566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0"/>
          <w:szCs w:val="24"/>
          <w:u w:val="single"/>
        </w:rPr>
      </w:pP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977"/>
        <w:gridCol w:w="4809"/>
      </w:tblGrid>
      <w:tr w:rsidR="00F566D6" w:rsidRPr="00F566D6" w14:paraId="2B03F254" w14:textId="77777777" w:rsidTr="00FD5498">
        <w:trPr>
          <w:trHeight w:val="487"/>
        </w:trPr>
        <w:tc>
          <w:tcPr>
            <w:tcW w:w="1854" w:type="dxa"/>
            <w:vMerge w:val="restart"/>
            <w:shd w:val="clear" w:color="auto" w:fill="9CC2E5"/>
            <w:vAlign w:val="center"/>
          </w:tcPr>
          <w:p w14:paraId="067F307E" w14:textId="77777777"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Ocjenjivanje projekta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73FD15" w14:textId="77777777" w:rsidR="00F566D6" w:rsidRPr="00F566D6" w:rsidRDefault="00F566D6" w:rsidP="00941523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Rezultat provjere specifičnih kriterija prihvatljivosti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C0FF02" w14:textId="77777777"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POZITIVAN                 </w:t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NEGATIVAN</w:t>
            </w:r>
          </w:p>
        </w:tc>
      </w:tr>
      <w:tr w:rsidR="00F566D6" w:rsidRPr="00F566D6" w14:paraId="703B2E16" w14:textId="77777777" w:rsidTr="00FD5498">
        <w:trPr>
          <w:trHeight w:val="205"/>
        </w:trPr>
        <w:tc>
          <w:tcPr>
            <w:tcW w:w="1854" w:type="dxa"/>
            <w:vMerge/>
            <w:shd w:val="clear" w:color="auto" w:fill="9CC2E5"/>
            <w:vAlign w:val="center"/>
          </w:tcPr>
          <w:p w14:paraId="51744B12" w14:textId="77777777"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570C11C" w14:textId="77777777" w:rsidR="00F566D6" w:rsidRPr="00F566D6" w:rsidRDefault="00F566D6" w:rsidP="00941523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Ukupni broj dodijeljenih bodova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AD4BA2" w14:textId="77777777"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F566D6" w:rsidRPr="00FD5498" w14:paraId="111953FF" w14:textId="77777777" w:rsidTr="00FD5498">
        <w:trPr>
          <w:trHeight w:val="205"/>
        </w:trPr>
        <w:tc>
          <w:tcPr>
            <w:tcW w:w="4831" w:type="dxa"/>
            <w:gridSpan w:val="2"/>
            <w:shd w:val="clear" w:color="auto" w:fill="9CC2E5"/>
            <w:vAlign w:val="center"/>
          </w:tcPr>
          <w:p w14:paraId="2963F097" w14:textId="77777777" w:rsidR="00F566D6" w:rsidRPr="00FD5498" w:rsidRDefault="00F566D6" w:rsidP="00941523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D5498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Podaci Ocjenjivačkom odboru </w:t>
            </w:r>
            <w:r w:rsidRPr="00FD549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(poveznica na dokument kojim je osnovan/imenovan)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119F4D" w14:textId="77777777" w:rsidR="00F566D6" w:rsidRPr="00FD5498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7223EE" w:rsidRPr="00FD5498" w14:paraId="30BB3BB7" w14:textId="77777777" w:rsidTr="00FD5498">
        <w:trPr>
          <w:trHeight w:val="205"/>
        </w:trPr>
        <w:tc>
          <w:tcPr>
            <w:tcW w:w="4831" w:type="dxa"/>
            <w:gridSpan w:val="2"/>
            <w:shd w:val="clear" w:color="auto" w:fill="9CC2E5"/>
            <w:vAlign w:val="center"/>
          </w:tcPr>
          <w:p w14:paraId="13B81D67" w14:textId="77777777" w:rsidR="007223EE" w:rsidRPr="00FD5498" w:rsidRDefault="007223E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D5498">
              <w:rPr>
                <w:rFonts w:ascii="Times New Roman" w:hAnsi="Times New Roman" w:cs="Times New Roman"/>
                <w:b/>
                <w:iCs/>
                <w:color w:val="000000"/>
              </w:rPr>
              <w:t>Datum/i sjednice/a na kojoj/ima se provodilo ocjenjivanje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94CC200" w14:textId="77777777" w:rsidR="007223EE" w:rsidRPr="00FD5498" w:rsidRDefault="007223EE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19EE9A6C" w14:textId="77777777" w:rsidR="00B73137" w:rsidRPr="00B86B65" w:rsidRDefault="00B73137" w:rsidP="0094152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A6EAE3" w14:textId="77777777" w:rsidR="00B73137" w:rsidRPr="00B86B65" w:rsidRDefault="00B73137" w:rsidP="00941523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rPr>
          <w:b/>
          <w:u w:val="single"/>
        </w:rPr>
      </w:pPr>
      <w:r w:rsidRPr="00B86B65">
        <w:rPr>
          <w:b/>
        </w:rPr>
        <w:t>ODLUKA</w:t>
      </w: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4809"/>
      </w:tblGrid>
      <w:tr w:rsidR="00C701CF" w:rsidRPr="00941523" w14:paraId="0EE20EEB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2B8DF583" w14:textId="77777777" w:rsidR="00C701CF" w:rsidRPr="00941523" w:rsidRDefault="00C701CF" w:rsidP="0094152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Podaci o nadležnom tijelu koje je donijelo odluku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105D90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14:paraId="3BCB6AE8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11630A4B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Naziv tijela i poveznica na dokument kojim je osnovano/imenovano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F8E93DE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14:paraId="55E5C0A3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05D123F2" w14:textId="77777777" w:rsidR="00C701CF" w:rsidRPr="00941523" w:rsidRDefault="00C701CF" w:rsidP="0094152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Ukupna broj članova koji su sudjelovali u donošenju odluke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5CB057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14:paraId="73FEC9EE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6A1C0E8B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Broj predstavnika javnog sektora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166E8D3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14:paraId="4FF2E79C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1095A327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Broj predstavnika gospodarskog sektora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7A0D407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14:paraId="79C6C802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34AC280F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Broj predstavnika civilnog sektora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B899FDD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14:paraId="6BEB85D7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59F3F60D" w14:textId="77777777" w:rsidR="00C701CF" w:rsidRPr="00941523" w:rsidRDefault="00C701CF" w:rsidP="0094152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Datum/i sjednice/a</w:t>
            </w:r>
            <w:r w:rsidR="00941523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ili pisanog postupka</w:t>
            </w: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na kojoj/ima je </w:t>
            </w:r>
            <w:proofErr w:type="spellStart"/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odlučivano</w:t>
            </w:r>
            <w:proofErr w:type="spellEnd"/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o projektu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333E57" w14:textId="77777777"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D5498" w:rsidRPr="00941523" w14:paraId="06D605C3" w14:textId="77777777" w:rsidTr="0013663A">
        <w:trPr>
          <w:trHeight w:val="284"/>
        </w:trPr>
        <w:tc>
          <w:tcPr>
            <w:tcW w:w="9640" w:type="dxa"/>
            <w:gridSpan w:val="2"/>
            <w:shd w:val="clear" w:color="auto" w:fill="9CC2E5" w:themeFill="accent1" w:themeFillTint="99"/>
            <w:vAlign w:val="center"/>
          </w:tcPr>
          <w:p w14:paraId="457A7B39" w14:textId="77777777" w:rsidR="00FD5498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Prije prigovora:</w:t>
            </w:r>
          </w:p>
        </w:tc>
      </w:tr>
      <w:tr w:rsidR="00B73137" w:rsidRPr="00941523" w14:paraId="6ADCCC19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5BA7CB53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Donesena odluka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F3025EA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hAnsi="Times New Roman" w:cs="Times New Roman"/>
                <w:lang w:eastAsia="hr-HR"/>
              </w:rPr>
            </w:r>
            <w:r w:rsidR="00FA729E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odabiru projekta</w:t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 </w:t>
            </w:r>
          </w:p>
          <w:p w14:paraId="052B5808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hAnsi="Times New Roman" w:cs="Times New Roman"/>
                <w:lang w:eastAsia="hr-HR"/>
              </w:rPr>
            </w:r>
            <w:r w:rsidR="00FA729E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odbijanju operacije</w:t>
            </w:r>
          </w:p>
        </w:tc>
      </w:tr>
      <w:tr w:rsidR="00B73137" w:rsidRPr="00941523" w14:paraId="384971C8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338EC6D4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 izdavanja Odluke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6E94A7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3137" w:rsidRPr="00941523" w14:paraId="6E78E8DD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749ED873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prihvatljivih troškova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E2A8F8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3137" w:rsidRPr="00941523" w14:paraId="125D501E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2F8A5E06" w14:textId="77777777" w:rsidR="00B73137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potpore za odobrenje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A45C9D8" w14:textId="77777777"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D29B7" w:rsidRPr="00941523" w14:paraId="01D4C90B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20D750EA" w14:textId="77777777" w:rsidR="008D29B7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Podnesen prigovor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47D574" w14:textId="77777777" w:rsidR="008D29B7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DA </w:t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NE</w:t>
            </w:r>
          </w:p>
        </w:tc>
      </w:tr>
      <w:tr w:rsidR="00B73137" w:rsidRPr="00941523" w14:paraId="1C1D18BC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5B314EE3" w14:textId="77777777" w:rsidR="00B73137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Prigovor: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DAC3489" w14:textId="77777777"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Prihvaćen</w:t>
            </w:r>
          </w:p>
          <w:p w14:paraId="22681CA0" w14:textId="77777777"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Odbijen</w:t>
            </w:r>
          </w:p>
          <w:p w14:paraId="0F1EEA17" w14:textId="77777777"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Djelomično prihvaćen</w:t>
            </w:r>
          </w:p>
          <w:p w14:paraId="30071E2B" w14:textId="77777777" w:rsidR="00B73137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</w:r>
            <w:r w:rsidR="00FA729E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Odbačen</w:t>
            </w:r>
          </w:p>
        </w:tc>
      </w:tr>
      <w:tr w:rsidR="00FD5498" w:rsidRPr="00941523" w14:paraId="048A009B" w14:textId="77777777" w:rsidTr="00275A06">
        <w:trPr>
          <w:trHeight w:val="284"/>
        </w:trPr>
        <w:tc>
          <w:tcPr>
            <w:tcW w:w="9640" w:type="dxa"/>
            <w:gridSpan w:val="2"/>
            <w:shd w:val="clear" w:color="auto" w:fill="9CC2E5" w:themeFill="accent1" w:themeFillTint="99"/>
            <w:vAlign w:val="center"/>
          </w:tcPr>
          <w:p w14:paraId="234AB838" w14:textId="77777777" w:rsidR="00FD5498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Nakon prigovora:</w:t>
            </w:r>
          </w:p>
        </w:tc>
      </w:tr>
      <w:tr w:rsidR="00B810FE" w:rsidRPr="00941523" w14:paraId="0963BD77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3D45FFFE" w14:textId="77777777"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Donesena odluka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7A8A44" w14:textId="77777777"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hAnsi="Times New Roman" w:cs="Times New Roman"/>
                <w:lang w:eastAsia="hr-HR"/>
              </w:rPr>
            </w:r>
            <w:r w:rsidR="00FA729E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odabiru projekta</w:t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 </w:t>
            </w:r>
          </w:p>
          <w:p w14:paraId="15172820" w14:textId="77777777"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hAnsi="Times New Roman" w:cs="Times New Roman"/>
                <w:lang w:eastAsia="hr-HR"/>
              </w:rPr>
            </w:r>
            <w:r w:rsidR="00FA729E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odbijanju operacije</w:t>
            </w:r>
          </w:p>
          <w:p w14:paraId="346B09CD" w14:textId="77777777"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FA729E">
              <w:rPr>
                <w:rFonts w:ascii="Times New Roman" w:hAnsi="Times New Roman" w:cs="Times New Roman"/>
                <w:lang w:eastAsia="hr-HR"/>
              </w:rPr>
            </w:r>
            <w:r w:rsidR="00FA729E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Izmjena Odluke o odabiru projekta</w:t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 </w:t>
            </w:r>
          </w:p>
        </w:tc>
      </w:tr>
      <w:tr w:rsidR="00B810FE" w:rsidRPr="00941523" w14:paraId="4A6EDA35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5268365A" w14:textId="77777777"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 izdavanja o</w:t>
            </w:r>
            <w:r w:rsidR="00B810FE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dluke</w:t>
            </w:r>
            <w:r w:rsidR="00F566D6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/izmjene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F9F669" w14:textId="77777777"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566D6" w:rsidRPr="00941523" w14:paraId="768F9210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19B608B6" w14:textId="77777777"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prihvatljivih troškova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78F658" w14:textId="77777777"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566D6" w:rsidRPr="00941523" w14:paraId="261AF6D7" w14:textId="77777777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14:paraId="7CE37901" w14:textId="77777777"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potpore za odobrenje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A60BAE" w14:textId="77777777"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737C6DC5" w14:textId="77777777" w:rsidR="00B73137" w:rsidRDefault="00B73137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C0C57" w14:textId="77777777" w:rsidR="00FD5498" w:rsidRDefault="00FD5498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C21D21" w14:textId="77777777" w:rsidR="00FD5498" w:rsidRPr="00B86B65" w:rsidRDefault="00FD5498" w:rsidP="00941523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rPr>
          <w:b/>
          <w:u w:val="single"/>
        </w:rPr>
      </w:pPr>
      <w:r>
        <w:rPr>
          <w:b/>
        </w:rPr>
        <w:t>DODATNE INFORMACIJE ILI NAPOMENE</w:t>
      </w: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D5498" w:rsidRPr="00FD5498" w14:paraId="4F441575" w14:textId="77777777" w:rsidTr="00FD5498">
        <w:trPr>
          <w:trHeight w:val="2835"/>
        </w:trPr>
        <w:tc>
          <w:tcPr>
            <w:tcW w:w="9640" w:type="dxa"/>
            <w:shd w:val="clear" w:color="auto" w:fill="auto"/>
            <w:vAlign w:val="center"/>
          </w:tcPr>
          <w:p w14:paraId="0BE44552" w14:textId="77777777" w:rsidR="00FD5498" w:rsidRPr="00FD5498" w:rsidRDefault="00FD5498" w:rsidP="005B151A">
            <w:pPr>
              <w:spacing w:before="60" w:after="6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01F80BF7" w14:textId="77777777" w:rsidR="00FD5498" w:rsidRDefault="00FD5498" w:rsidP="00FD549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_______________, ________________ godine</w:t>
      </w:r>
    </w:p>
    <w:p w14:paraId="23EFA9C5" w14:textId="77777777" w:rsidR="00FD5498" w:rsidRDefault="00FD5498" w:rsidP="00FD54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50B666" w14:textId="77777777" w:rsidR="00C46755" w:rsidRPr="00B86B65" w:rsidRDefault="007223EE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odgovorne</w:t>
      </w:r>
      <w:r w:rsidR="00FD5498">
        <w:rPr>
          <w:rFonts w:ascii="Times New Roman" w:hAnsi="Times New Roman" w:cs="Times New Roman"/>
          <w:sz w:val="24"/>
          <w:szCs w:val="24"/>
        </w:rPr>
        <w:t>/ovlaštene</w:t>
      </w:r>
      <w:r>
        <w:rPr>
          <w:rFonts w:ascii="Times New Roman" w:hAnsi="Times New Roman" w:cs="Times New Roman"/>
          <w:sz w:val="24"/>
          <w:szCs w:val="24"/>
        </w:rPr>
        <w:t xml:space="preserve"> osobe FLAG-a:</w:t>
      </w:r>
    </w:p>
    <w:p w14:paraId="7F722AA3" w14:textId="77777777" w:rsidR="00C46755" w:rsidRPr="00B86B65" w:rsidRDefault="00C46755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 w:rsidRPr="00B86B6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9DAA946" w14:textId="77777777" w:rsidR="008138C8" w:rsidRDefault="008138C8" w:rsidP="00FD54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49CB839" w14:textId="77777777" w:rsidR="00FD5498" w:rsidRPr="00B86B65" w:rsidRDefault="00FD5498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pečat:</w:t>
      </w:r>
    </w:p>
    <w:p w14:paraId="7B543BB8" w14:textId="77777777" w:rsidR="00FD5498" w:rsidRPr="00B86B65" w:rsidRDefault="00FD5498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 w:rsidRPr="00B86B6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983F9F4" w14:textId="77777777" w:rsidR="00FD5498" w:rsidRPr="00B86B65" w:rsidRDefault="00FD5498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D5498" w:rsidRPr="00B86B65" w:rsidSect="00FA729E">
      <w:headerReference w:type="default" r:id="rId10"/>
      <w:footerReference w:type="default" r:id="rId11"/>
      <w:pgSz w:w="11906" w:h="16838"/>
      <w:pgMar w:top="1743" w:right="1133" w:bottom="1276" w:left="144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0FF26" w14:textId="77777777" w:rsidR="00122A69" w:rsidRDefault="00122A69">
      <w:pPr>
        <w:spacing w:after="0" w:line="240" w:lineRule="auto"/>
      </w:pPr>
      <w:r>
        <w:separator/>
      </w:r>
    </w:p>
  </w:endnote>
  <w:endnote w:type="continuationSeparator" w:id="0">
    <w:p w14:paraId="3FF1E12B" w14:textId="77777777" w:rsidR="00122A69" w:rsidRDefault="0012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21312243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12B8AAA" w14:textId="77777777" w:rsidR="00941523" w:rsidRPr="00941523" w:rsidRDefault="00941523">
            <w:pPr>
              <w:pStyle w:val="Podnoj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23">
              <w:rPr>
                <w:rFonts w:ascii="Times New Roman" w:hAnsi="Times New Roman" w:cs="Times New Roman"/>
                <w:sz w:val="20"/>
                <w:szCs w:val="20"/>
              </w:rPr>
              <w:t xml:space="preserve">Stranica 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941523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73608B" w14:textId="77777777" w:rsidR="00AF10FE" w:rsidRPr="0032034B" w:rsidRDefault="00AF10FE">
    <w:pPr>
      <w:pStyle w:val="Podnoje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CC580" w14:textId="77777777" w:rsidR="00122A69" w:rsidRDefault="00122A69">
      <w:pPr>
        <w:spacing w:after="0" w:line="240" w:lineRule="auto"/>
      </w:pPr>
      <w:r>
        <w:separator/>
      </w:r>
    </w:p>
  </w:footnote>
  <w:footnote w:type="continuationSeparator" w:id="0">
    <w:p w14:paraId="2396CF85" w14:textId="77777777" w:rsidR="00122A69" w:rsidRDefault="0012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E9B58" w14:textId="77777777" w:rsidR="00941523" w:rsidRDefault="00FA729E" w:rsidP="00FA729E">
    <w:pPr>
      <w:pStyle w:val="Zaglavlje"/>
      <w:tabs>
        <w:tab w:val="clear" w:pos="4153"/>
      </w:tabs>
      <w:jc w:val="center"/>
    </w:pPr>
    <w:r w:rsidRPr="00FA729E">
      <w:rPr>
        <w:noProof/>
        <w:lang w:eastAsia="hr-HR"/>
      </w:rPr>
      <w:drawing>
        <wp:inline distT="0" distB="0" distL="0" distR="0" wp14:anchorId="29FBD8D1" wp14:editId="3DB98040">
          <wp:extent cx="1454400" cy="738000"/>
          <wp:effectExtent l="0" t="0" r="0" b="0"/>
          <wp:docPr id="7" name="Slika 7" descr="Slika na kojoj se prikazuje grafika, snimka zaslona, grafički dizajn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1_Program ZA RIBARSTVO I AKVAKULTURU_boj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05E5"/>
    <w:multiLevelType w:val="hybridMultilevel"/>
    <w:tmpl w:val="78968E0E"/>
    <w:lvl w:ilvl="0" w:tplc="9F5AE17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E5E46B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6A98"/>
    <w:multiLevelType w:val="hybridMultilevel"/>
    <w:tmpl w:val="B2AAB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83A7E"/>
    <w:multiLevelType w:val="hybridMultilevel"/>
    <w:tmpl w:val="9670CC8E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6842"/>
    <w:multiLevelType w:val="hybridMultilevel"/>
    <w:tmpl w:val="FC2CEAE0"/>
    <w:lvl w:ilvl="0" w:tplc="E51E5E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31BC"/>
    <w:multiLevelType w:val="hybridMultilevel"/>
    <w:tmpl w:val="476C5B70"/>
    <w:lvl w:ilvl="0" w:tplc="E51E5E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462A"/>
    <w:multiLevelType w:val="hybridMultilevel"/>
    <w:tmpl w:val="9FE0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A70C2"/>
    <w:multiLevelType w:val="hybridMultilevel"/>
    <w:tmpl w:val="CEF2B1FA"/>
    <w:lvl w:ilvl="0" w:tplc="77AC7CE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1631"/>
    <w:multiLevelType w:val="hybridMultilevel"/>
    <w:tmpl w:val="B4F24302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B31BD"/>
    <w:multiLevelType w:val="hybridMultilevel"/>
    <w:tmpl w:val="EF94C680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C68C0"/>
    <w:multiLevelType w:val="hybridMultilevel"/>
    <w:tmpl w:val="01045CF4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81185"/>
    <w:multiLevelType w:val="hybridMultilevel"/>
    <w:tmpl w:val="2B58220A"/>
    <w:lvl w:ilvl="0" w:tplc="2F4A7C96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9033C"/>
    <w:multiLevelType w:val="hybridMultilevel"/>
    <w:tmpl w:val="287CA6A0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32"/>
    <w:rsid w:val="00007305"/>
    <w:rsid w:val="00016CCA"/>
    <w:rsid w:val="00025788"/>
    <w:rsid w:val="000475AF"/>
    <w:rsid w:val="000521BB"/>
    <w:rsid w:val="000A1E15"/>
    <w:rsid w:val="00122A69"/>
    <w:rsid w:val="00145542"/>
    <w:rsid w:val="00181390"/>
    <w:rsid w:val="001D3C08"/>
    <w:rsid w:val="001D4E73"/>
    <w:rsid w:val="00212F17"/>
    <w:rsid w:val="00254F29"/>
    <w:rsid w:val="002D2ED4"/>
    <w:rsid w:val="002D35E7"/>
    <w:rsid w:val="0032034B"/>
    <w:rsid w:val="00362D50"/>
    <w:rsid w:val="00431BB4"/>
    <w:rsid w:val="00472D60"/>
    <w:rsid w:val="004B3BDB"/>
    <w:rsid w:val="0058185B"/>
    <w:rsid w:val="005B0841"/>
    <w:rsid w:val="00635718"/>
    <w:rsid w:val="00672610"/>
    <w:rsid w:val="006774B4"/>
    <w:rsid w:val="00696867"/>
    <w:rsid w:val="006A4698"/>
    <w:rsid w:val="006F7A14"/>
    <w:rsid w:val="007223EE"/>
    <w:rsid w:val="00752C66"/>
    <w:rsid w:val="00772D7F"/>
    <w:rsid w:val="007A5B32"/>
    <w:rsid w:val="007D5610"/>
    <w:rsid w:val="008138C8"/>
    <w:rsid w:val="0082604F"/>
    <w:rsid w:val="008D29B7"/>
    <w:rsid w:val="00941523"/>
    <w:rsid w:val="009757F7"/>
    <w:rsid w:val="009906BA"/>
    <w:rsid w:val="00997CA3"/>
    <w:rsid w:val="009D2EF9"/>
    <w:rsid w:val="009F2774"/>
    <w:rsid w:val="00A33DEB"/>
    <w:rsid w:val="00A354DB"/>
    <w:rsid w:val="00AF10FE"/>
    <w:rsid w:val="00B139B4"/>
    <w:rsid w:val="00B73137"/>
    <w:rsid w:val="00B74C1A"/>
    <w:rsid w:val="00B810FE"/>
    <w:rsid w:val="00B86B65"/>
    <w:rsid w:val="00BE7222"/>
    <w:rsid w:val="00C33688"/>
    <w:rsid w:val="00C46755"/>
    <w:rsid w:val="00C701CF"/>
    <w:rsid w:val="00CB0E68"/>
    <w:rsid w:val="00D356C0"/>
    <w:rsid w:val="00D86947"/>
    <w:rsid w:val="00DB501A"/>
    <w:rsid w:val="00E22CAC"/>
    <w:rsid w:val="00E266D5"/>
    <w:rsid w:val="00E362FD"/>
    <w:rsid w:val="00EF4D77"/>
    <w:rsid w:val="00F566D6"/>
    <w:rsid w:val="00FA729E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9E52E"/>
  <w15:docId w15:val="{B5D05B39-2B0E-4616-AFD0-8CB41763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3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A5B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A5B32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unhideWhenUsed/>
    <w:rsid w:val="007A5B3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7A5B32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7A5B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B32"/>
    <w:rPr>
      <w:lang w:val="hr-HR"/>
    </w:rPr>
  </w:style>
  <w:style w:type="paragraph" w:customStyle="1" w:styleId="t-9-8">
    <w:name w:val="t-9-8"/>
    <w:basedOn w:val="Normal"/>
    <w:rsid w:val="007A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99"/>
    <w:qFormat/>
    <w:rsid w:val="009D2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9D2EF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523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5312fff9a7f9f5475f01f94bf919d0a7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d9d9bcdb35ff7cbc32f06cd186712d54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Props1.xml><?xml version="1.0" encoding="utf-8"?>
<ds:datastoreItem xmlns:ds="http://schemas.openxmlformats.org/officeDocument/2006/customXml" ds:itemID="{A91B292F-BD8E-442D-AB33-BF924A81E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79ED1-8AA9-4528-9975-629D31381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5591C-CDC4-407F-9E41-B70399E0A0E0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Uprava ribarstva</cp:lastModifiedBy>
  <cp:revision>2</cp:revision>
  <dcterms:created xsi:type="dcterms:W3CDTF">2025-06-04T09:59:00Z</dcterms:created>
  <dcterms:modified xsi:type="dcterms:W3CDTF">2025-06-04T09:59:00Z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