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C7029" w14:textId="422458C1" w:rsidR="00415115" w:rsidRDefault="00415115"/>
    <w:p w14:paraId="50262576" w14:textId="77777777" w:rsidR="00415115" w:rsidRPr="00415115" w:rsidRDefault="00415115" w:rsidP="00415115"/>
    <w:p w14:paraId="2E63158F" w14:textId="77777777" w:rsidR="00415115" w:rsidRPr="00415115" w:rsidRDefault="00415115" w:rsidP="00415115"/>
    <w:p w14:paraId="47E8DC69" w14:textId="77777777" w:rsidR="00415115" w:rsidRPr="00415115" w:rsidRDefault="00415115" w:rsidP="00415115"/>
    <w:p w14:paraId="39187985" w14:textId="77777777" w:rsidR="00415115" w:rsidRPr="00415115" w:rsidRDefault="00415115" w:rsidP="00415115"/>
    <w:p w14:paraId="7D2C7C3F" w14:textId="77777777" w:rsidR="00415115" w:rsidRPr="00415115" w:rsidRDefault="00415115" w:rsidP="00415115"/>
    <w:p w14:paraId="6B0C2660" w14:textId="77777777" w:rsidR="00415115" w:rsidRPr="00415115" w:rsidRDefault="00415115" w:rsidP="00415115"/>
    <w:p w14:paraId="60E8597B" w14:textId="77777777" w:rsidR="00415115" w:rsidRPr="00415115" w:rsidRDefault="00415115" w:rsidP="00415115"/>
    <w:p w14:paraId="076DC1ED" w14:textId="4CBDBEDE" w:rsidR="00415115" w:rsidRDefault="00415115" w:rsidP="00415115"/>
    <w:p w14:paraId="52ECB7F5" w14:textId="5FEAC6DB" w:rsidR="00415115" w:rsidRPr="000D169C" w:rsidRDefault="00415115" w:rsidP="00415115">
      <w:pPr>
        <w:framePr w:hSpace="180" w:wrap="around" w:vAnchor="page" w:hAnchor="margin" w:y="327"/>
        <w:jc w:val="center"/>
        <w:rPr>
          <w:rFonts w:asciiTheme="minorHAnsi" w:hAnsiTheme="minorHAnsi"/>
          <w:b/>
          <w:sz w:val="32"/>
          <w:szCs w:val="32"/>
        </w:rPr>
      </w:pPr>
      <w:r>
        <w:tab/>
      </w:r>
    </w:p>
    <w:p w14:paraId="4DDD8E3A" w14:textId="77777777" w:rsidR="00415115" w:rsidRDefault="00415115" w:rsidP="00415115">
      <w:pPr>
        <w:jc w:val="center"/>
        <w:rPr>
          <w:rFonts w:asciiTheme="minorHAnsi" w:hAnsiTheme="minorHAnsi"/>
          <w:b/>
          <w:sz w:val="44"/>
          <w:szCs w:val="44"/>
        </w:rPr>
      </w:pPr>
    </w:p>
    <w:p w14:paraId="47A62268" w14:textId="77777777" w:rsidR="00415115" w:rsidRDefault="00415115" w:rsidP="00415115">
      <w:pPr>
        <w:jc w:val="center"/>
        <w:rPr>
          <w:rFonts w:asciiTheme="minorHAnsi" w:hAnsiTheme="minorHAnsi"/>
          <w:b/>
          <w:sz w:val="44"/>
          <w:szCs w:val="44"/>
        </w:rPr>
      </w:pPr>
    </w:p>
    <w:p w14:paraId="4B82D9BB" w14:textId="77777777" w:rsidR="00415115" w:rsidRDefault="00415115" w:rsidP="00415115">
      <w:pPr>
        <w:jc w:val="center"/>
        <w:rPr>
          <w:rFonts w:asciiTheme="minorHAnsi" w:hAnsiTheme="minorHAnsi"/>
          <w:b/>
          <w:sz w:val="44"/>
          <w:szCs w:val="44"/>
        </w:rPr>
      </w:pPr>
    </w:p>
    <w:p w14:paraId="75E7AEA0" w14:textId="77777777" w:rsidR="00415115" w:rsidRDefault="00415115" w:rsidP="00415115">
      <w:pPr>
        <w:jc w:val="center"/>
        <w:rPr>
          <w:rFonts w:asciiTheme="minorHAnsi" w:hAnsiTheme="minorHAnsi"/>
          <w:b/>
          <w:sz w:val="44"/>
          <w:szCs w:val="44"/>
        </w:rPr>
      </w:pPr>
    </w:p>
    <w:p w14:paraId="54232C35" w14:textId="77777777" w:rsidR="00415115" w:rsidRDefault="00415115" w:rsidP="00415115">
      <w:pPr>
        <w:jc w:val="center"/>
        <w:rPr>
          <w:rFonts w:asciiTheme="minorHAnsi" w:hAnsiTheme="minorHAnsi"/>
          <w:b/>
          <w:sz w:val="44"/>
          <w:szCs w:val="44"/>
        </w:rPr>
      </w:pPr>
    </w:p>
    <w:p w14:paraId="6463BF4C" w14:textId="77777777" w:rsidR="00415115" w:rsidRDefault="00415115" w:rsidP="00415115">
      <w:pPr>
        <w:jc w:val="center"/>
        <w:rPr>
          <w:rFonts w:asciiTheme="minorHAnsi" w:hAnsiTheme="minorHAnsi"/>
          <w:b/>
          <w:sz w:val="44"/>
          <w:szCs w:val="44"/>
        </w:rPr>
      </w:pPr>
    </w:p>
    <w:p w14:paraId="4EB24F5D" w14:textId="77777777" w:rsidR="00415115" w:rsidRPr="00B640E1" w:rsidRDefault="00415115" w:rsidP="00B640E1">
      <w:pPr>
        <w:spacing w:after="120"/>
        <w:jc w:val="center"/>
        <w:rPr>
          <w:rFonts w:ascii="Calibri" w:hAnsi="Calibri"/>
          <w:b/>
          <w:sz w:val="44"/>
          <w:szCs w:val="44"/>
        </w:rPr>
      </w:pPr>
      <w:r w:rsidRPr="00B640E1">
        <w:rPr>
          <w:rFonts w:ascii="Calibri" w:hAnsi="Calibri"/>
          <w:b/>
          <w:sz w:val="44"/>
          <w:szCs w:val="44"/>
        </w:rPr>
        <w:t xml:space="preserve">GODIŠNJE IZVJEŠĆE </w:t>
      </w:r>
    </w:p>
    <w:p w14:paraId="299B822C" w14:textId="77777777" w:rsidR="00415115" w:rsidRPr="00B640E1" w:rsidRDefault="00415115" w:rsidP="00415115">
      <w:pPr>
        <w:jc w:val="center"/>
        <w:rPr>
          <w:rFonts w:ascii="Calibri" w:hAnsi="Calibri"/>
          <w:b/>
          <w:sz w:val="32"/>
          <w:szCs w:val="32"/>
        </w:rPr>
      </w:pPr>
      <w:r w:rsidRPr="00B640E1">
        <w:rPr>
          <w:rFonts w:ascii="Calibri" w:hAnsi="Calibri"/>
          <w:b/>
          <w:sz w:val="32"/>
          <w:szCs w:val="32"/>
        </w:rPr>
        <w:t>O PROVEDBI LOKALNE RAZVOJNE STRATEGIJE U RIBARSTVU</w:t>
      </w:r>
    </w:p>
    <w:p w14:paraId="265015CE" w14:textId="1E2F49E1" w:rsidR="00415115" w:rsidRPr="00B640E1" w:rsidRDefault="00415115" w:rsidP="00415115">
      <w:pPr>
        <w:tabs>
          <w:tab w:val="left" w:pos="3731"/>
        </w:tabs>
        <w:jc w:val="center"/>
        <w:rPr>
          <w:rFonts w:ascii="Calibri" w:hAnsi="Calibri"/>
        </w:rPr>
      </w:pPr>
      <w:r w:rsidRPr="00B640E1">
        <w:rPr>
          <w:rFonts w:ascii="Calibri" w:hAnsi="Calibri"/>
          <w:b/>
          <w:sz w:val="32"/>
          <w:szCs w:val="32"/>
        </w:rPr>
        <w:t xml:space="preserve">ZA </w:t>
      </w:r>
      <w:r w:rsidR="005B04D5">
        <w:rPr>
          <w:rFonts w:ascii="Calibri" w:hAnsi="Calibri"/>
          <w:b/>
          <w:sz w:val="32"/>
          <w:szCs w:val="32"/>
        </w:rPr>
        <w:t>________________</w:t>
      </w:r>
      <w:r w:rsidRPr="00B640E1">
        <w:rPr>
          <w:rFonts w:ascii="Calibri" w:hAnsi="Calibri"/>
          <w:b/>
          <w:sz w:val="32"/>
          <w:szCs w:val="32"/>
        </w:rPr>
        <w:t xml:space="preserve"> GODINU</w:t>
      </w:r>
    </w:p>
    <w:p w14:paraId="196B7F6E" w14:textId="054559BC" w:rsidR="00415115" w:rsidRDefault="00415115" w:rsidP="00415115"/>
    <w:p w14:paraId="4F847DA7" w14:textId="77777777" w:rsidR="00E873AF" w:rsidRDefault="00E873AF" w:rsidP="00415115">
      <w:pPr>
        <w:sectPr w:rsidR="00E873AF" w:rsidSect="005542AA">
          <w:footerReference w:type="default" r:id="rId9"/>
          <w:headerReference w:type="first" r:id="rId10"/>
          <w:pgSz w:w="11906" w:h="16838" w:code="9"/>
          <w:pgMar w:top="1134" w:right="1418" w:bottom="1134" w:left="1418" w:header="709" w:footer="709" w:gutter="0"/>
          <w:cols w:space="708"/>
          <w:titlePg/>
          <w:docGrid w:linePitch="360"/>
        </w:sectPr>
      </w:pPr>
    </w:p>
    <w:p w14:paraId="424241D2" w14:textId="02E3E817" w:rsidR="00E873AF" w:rsidRPr="00E873AF" w:rsidRDefault="00E873AF" w:rsidP="00E873AF">
      <w:pPr>
        <w:pStyle w:val="Sadraj1"/>
        <w:rPr>
          <w:b/>
        </w:rPr>
      </w:pPr>
      <w:r w:rsidRPr="00E873AF">
        <w:rPr>
          <w:b/>
        </w:rPr>
        <w:lastRenderedPageBreak/>
        <w:t>SADRŽAJ</w:t>
      </w:r>
    </w:p>
    <w:p w14:paraId="25B626EF" w14:textId="77777777" w:rsidR="00E873AF" w:rsidRDefault="00E873AF" w:rsidP="00E873AF">
      <w:pPr>
        <w:pStyle w:val="Sadraj1"/>
        <w:rPr>
          <w:rFonts w:eastAsiaTheme="minorEastAsia" w:cstheme="minorBidi"/>
          <w:noProof/>
          <w:szCs w:val="22"/>
        </w:rPr>
      </w:pPr>
      <w:r>
        <w:fldChar w:fldCharType="begin"/>
      </w:r>
      <w:r>
        <w:instrText xml:space="preserve"> TOC \o "1-3" \h \z \u </w:instrText>
      </w:r>
      <w:r>
        <w:fldChar w:fldCharType="separate"/>
      </w:r>
      <w:hyperlink w:anchor="_Toc523901733" w:history="1">
        <w:r w:rsidRPr="007B4D6A">
          <w:rPr>
            <w:rStyle w:val="Hiperveza"/>
            <w:rFonts w:eastAsiaTheme="minorEastAsia"/>
            <w:noProof/>
          </w:rPr>
          <w:t>1.</w:t>
        </w:r>
        <w:r>
          <w:rPr>
            <w:rFonts w:eastAsiaTheme="minorEastAsia" w:cstheme="minorBidi"/>
            <w:noProof/>
            <w:szCs w:val="22"/>
          </w:rPr>
          <w:tab/>
        </w:r>
        <w:r w:rsidRPr="007B4D6A">
          <w:rPr>
            <w:rStyle w:val="Hiperveza"/>
            <w:rFonts w:eastAsiaTheme="minorEastAsia"/>
            <w:noProof/>
          </w:rPr>
          <w:t>Informacije o godišnjem izvješću o provedbi LRSR</w:t>
        </w:r>
        <w:r>
          <w:rPr>
            <w:noProof/>
            <w:webHidden/>
          </w:rPr>
          <w:tab/>
        </w:r>
        <w:r>
          <w:rPr>
            <w:noProof/>
            <w:webHidden/>
          </w:rPr>
          <w:fldChar w:fldCharType="begin"/>
        </w:r>
        <w:r>
          <w:rPr>
            <w:noProof/>
            <w:webHidden/>
          </w:rPr>
          <w:instrText xml:space="preserve"> PAGEREF _Toc523901733 \h </w:instrText>
        </w:r>
        <w:r>
          <w:rPr>
            <w:noProof/>
            <w:webHidden/>
          </w:rPr>
        </w:r>
        <w:r>
          <w:rPr>
            <w:noProof/>
            <w:webHidden/>
          </w:rPr>
          <w:fldChar w:fldCharType="separate"/>
        </w:r>
        <w:r w:rsidR="00A95D9D">
          <w:rPr>
            <w:noProof/>
            <w:webHidden/>
          </w:rPr>
          <w:t>1</w:t>
        </w:r>
        <w:r>
          <w:rPr>
            <w:noProof/>
            <w:webHidden/>
          </w:rPr>
          <w:fldChar w:fldCharType="end"/>
        </w:r>
      </w:hyperlink>
    </w:p>
    <w:p w14:paraId="5800712B" w14:textId="77777777" w:rsidR="00E873AF" w:rsidRDefault="00973FA6" w:rsidP="00E873AF">
      <w:pPr>
        <w:pStyle w:val="Sadraj1"/>
        <w:rPr>
          <w:rFonts w:eastAsiaTheme="minorEastAsia" w:cstheme="minorBidi"/>
          <w:noProof/>
          <w:szCs w:val="22"/>
        </w:rPr>
      </w:pPr>
      <w:hyperlink w:anchor="_Toc523901734" w:history="1">
        <w:r w:rsidR="00E873AF" w:rsidRPr="007B4D6A">
          <w:rPr>
            <w:rStyle w:val="Hiperveza"/>
            <w:rFonts w:eastAsiaTheme="minorEastAsia"/>
            <w:noProof/>
          </w:rPr>
          <w:t>2.</w:t>
        </w:r>
        <w:r w:rsidR="00E873AF">
          <w:rPr>
            <w:rFonts w:eastAsiaTheme="minorEastAsia" w:cstheme="minorBidi"/>
            <w:noProof/>
            <w:szCs w:val="22"/>
          </w:rPr>
          <w:tab/>
        </w:r>
        <w:r w:rsidR="00E873AF" w:rsidRPr="007B4D6A">
          <w:rPr>
            <w:rStyle w:val="Hiperveza"/>
            <w:rFonts w:eastAsiaTheme="minorEastAsia"/>
            <w:noProof/>
          </w:rPr>
          <w:t>Pregled provedbe lokalne razvojne strategije u ribarstvu</w:t>
        </w:r>
        <w:r w:rsidR="00E873AF">
          <w:rPr>
            <w:noProof/>
            <w:webHidden/>
          </w:rPr>
          <w:tab/>
        </w:r>
        <w:r w:rsidR="00E873AF">
          <w:rPr>
            <w:noProof/>
            <w:webHidden/>
          </w:rPr>
          <w:fldChar w:fldCharType="begin"/>
        </w:r>
        <w:r w:rsidR="00E873AF">
          <w:rPr>
            <w:noProof/>
            <w:webHidden/>
          </w:rPr>
          <w:instrText xml:space="preserve"> PAGEREF _Toc523901734 \h </w:instrText>
        </w:r>
        <w:r w:rsidR="00E873AF">
          <w:rPr>
            <w:noProof/>
            <w:webHidden/>
          </w:rPr>
        </w:r>
        <w:r w:rsidR="00E873AF">
          <w:rPr>
            <w:noProof/>
            <w:webHidden/>
          </w:rPr>
          <w:fldChar w:fldCharType="separate"/>
        </w:r>
        <w:r w:rsidR="00A95D9D">
          <w:rPr>
            <w:noProof/>
            <w:webHidden/>
          </w:rPr>
          <w:t>2</w:t>
        </w:r>
        <w:r w:rsidR="00E873AF">
          <w:rPr>
            <w:noProof/>
            <w:webHidden/>
          </w:rPr>
          <w:fldChar w:fldCharType="end"/>
        </w:r>
      </w:hyperlink>
    </w:p>
    <w:p w14:paraId="2402705D" w14:textId="77777777" w:rsidR="00E873AF" w:rsidRDefault="00973FA6" w:rsidP="00E873AF">
      <w:pPr>
        <w:pStyle w:val="Sadraj1"/>
        <w:rPr>
          <w:rFonts w:eastAsiaTheme="minorEastAsia" w:cstheme="minorBidi"/>
          <w:noProof/>
          <w:szCs w:val="22"/>
        </w:rPr>
      </w:pPr>
      <w:hyperlink w:anchor="_Toc523901735" w:history="1">
        <w:r w:rsidR="00E873AF" w:rsidRPr="007B4D6A">
          <w:rPr>
            <w:rStyle w:val="Hiperveza"/>
            <w:rFonts w:eastAsiaTheme="minorEastAsia"/>
            <w:noProof/>
          </w:rPr>
          <w:t>3.</w:t>
        </w:r>
        <w:r w:rsidR="00E873AF">
          <w:rPr>
            <w:rFonts w:eastAsiaTheme="minorEastAsia" w:cstheme="minorBidi"/>
            <w:noProof/>
            <w:szCs w:val="22"/>
          </w:rPr>
          <w:tab/>
        </w:r>
        <w:r w:rsidR="00E873AF" w:rsidRPr="007B4D6A">
          <w:rPr>
            <w:rStyle w:val="Hiperveza"/>
            <w:rFonts w:eastAsiaTheme="minorEastAsia"/>
            <w:noProof/>
          </w:rPr>
          <w:t>Provedba po ciljevima/prioritetima/mjerama LRSR</w:t>
        </w:r>
        <w:r w:rsidR="00E873AF">
          <w:rPr>
            <w:noProof/>
            <w:webHidden/>
          </w:rPr>
          <w:tab/>
        </w:r>
        <w:r w:rsidR="00E873AF">
          <w:rPr>
            <w:noProof/>
            <w:webHidden/>
          </w:rPr>
          <w:fldChar w:fldCharType="begin"/>
        </w:r>
        <w:r w:rsidR="00E873AF">
          <w:rPr>
            <w:noProof/>
            <w:webHidden/>
          </w:rPr>
          <w:instrText xml:space="preserve"> PAGEREF _Toc523901735 \h </w:instrText>
        </w:r>
        <w:r w:rsidR="00E873AF">
          <w:rPr>
            <w:noProof/>
            <w:webHidden/>
          </w:rPr>
        </w:r>
        <w:r w:rsidR="00E873AF">
          <w:rPr>
            <w:noProof/>
            <w:webHidden/>
          </w:rPr>
          <w:fldChar w:fldCharType="separate"/>
        </w:r>
        <w:r w:rsidR="00A95D9D">
          <w:rPr>
            <w:noProof/>
            <w:webHidden/>
          </w:rPr>
          <w:t>3</w:t>
        </w:r>
        <w:r w:rsidR="00E873AF">
          <w:rPr>
            <w:noProof/>
            <w:webHidden/>
          </w:rPr>
          <w:fldChar w:fldCharType="end"/>
        </w:r>
      </w:hyperlink>
    </w:p>
    <w:p w14:paraId="0C9D6F4A" w14:textId="77777777" w:rsidR="00E873AF" w:rsidRDefault="00973FA6">
      <w:pPr>
        <w:pStyle w:val="Sadraj2"/>
        <w:tabs>
          <w:tab w:val="left" w:pos="880"/>
          <w:tab w:val="right" w:leader="dot" w:pos="9060"/>
        </w:tabs>
        <w:rPr>
          <w:rFonts w:eastAsiaTheme="minorEastAsia" w:cstheme="minorBidi"/>
          <w:noProof/>
          <w:szCs w:val="22"/>
        </w:rPr>
      </w:pPr>
      <w:hyperlink w:anchor="_Toc523901736" w:history="1">
        <w:r w:rsidR="00E873AF" w:rsidRPr="007B4D6A">
          <w:rPr>
            <w:rStyle w:val="Hiperveza"/>
            <w:rFonts w:eastAsiaTheme="minorEastAsia"/>
            <w:noProof/>
          </w:rPr>
          <w:t>3.1.</w:t>
        </w:r>
        <w:r w:rsidR="00E873AF">
          <w:rPr>
            <w:rFonts w:eastAsiaTheme="minorEastAsia" w:cstheme="minorBidi"/>
            <w:noProof/>
            <w:szCs w:val="22"/>
          </w:rPr>
          <w:tab/>
        </w:r>
        <w:r w:rsidR="00E873AF" w:rsidRPr="007B4D6A">
          <w:rPr>
            <w:rStyle w:val="Hiperveza"/>
            <w:rFonts w:eastAsiaTheme="minorEastAsia"/>
            <w:noProof/>
          </w:rPr>
          <w:t>Pregled provedbe - mjere LRSR-a</w:t>
        </w:r>
        <w:r w:rsidR="00E873AF">
          <w:rPr>
            <w:noProof/>
            <w:webHidden/>
          </w:rPr>
          <w:tab/>
        </w:r>
        <w:r w:rsidR="00E873AF">
          <w:rPr>
            <w:noProof/>
            <w:webHidden/>
          </w:rPr>
          <w:fldChar w:fldCharType="begin"/>
        </w:r>
        <w:r w:rsidR="00E873AF">
          <w:rPr>
            <w:noProof/>
            <w:webHidden/>
          </w:rPr>
          <w:instrText xml:space="preserve"> PAGEREF _Toc523901736 \h </w:instrText>
        </w:r>
        <w:r w:rsidR="00E873AF">
          <w:rPr>
            <w:noProof/>
            <w:webHidden/>
          </w:rPr>
        </w:r>
        <w:r w:rsidR="00E873AF">
          <w:rPr>
            <w:noProof/>
            <w:webHidden/>
          </w:rPr>
          <w:fldChar w:fldCharType="separate"/>
        </w:r>
        <w:r w:rsidR="00A95D9D">
          <w:rPr>
            <w:noProof/>
            <w:webHidden/>
          </w:rPr>
          <w:t>3</w:t>
        </w:r>
        <w:r w:rsidR="00E873AF">
          <w:rPr>
            <w:noProof/>
            <w:webHidden/>
          </w:rPr>
          <w:fldChar w:fldCharType="end"/>
        </w:r>
      </w:hyperlink>
    </w:p>
    <w:p w14:paraId="0EC312A6" w14:textId="77777777" w:rsidR="00E873AF" w:rsidRDefault="00973FA6">
      <w:pPr>
        <w:pStyle w:val="Sadraj2"/>
        <w:tabs>
          <w:tab w:val="left" w:pos="880"/>
          <w:tab w:val="right" w:leader="dot" w:pos="9060"/>
        </w:tabs>
        <w:rPr>
          <w:rFonts w:eastAsiaTheme="minorEastAsia" w:cstheme="minorBidi"/>
          <w:noProof/>
          <w:szCs w:val="22"/>
        </w:rPr>
      </w:pPr>
      <w:hyperlink w:anchor="_Toc523901737" w:history="1">
        <w:r w:rsidR="00E873AF" w:rsidRPr="007B4D6A">
          <w:rPr>
            <w:rStyle w:val="Hiperveza"/>
            <w:rFonts w:eastAsiaTheme="minorEastAsia"/>
            <w:noProof/>
          </w:rPr>
          <w:t>3.2.</w:t>
        </w:r>
        <w:r w:rsidR="00E873AF">
          <w:rPr>
            <w:rFonts w:eastAsiaTheme="minorEastAsia" w:cstheme="minorBidi"/>
            <w:noProof/>
            <w:szCs w:val="22"/>
          </w:rPr>
          <w:tab/>
        </w:r>
        <w:r w:rsidR="00E873AF" w:rsidRPr="007B4D6A">
          <w:rPr>
            <w:rStyle w:val="Hiperveza"/>
            <w:rFonts w:eastAsiaTheme="minorEastAsia"/>
            <w:noProof/>
          </w:rPr>
          <w:t>Pregled provedbe – tekući troškovi i troškovi vođenja</w:t>
        </w:r>
        <w:r w:rsidR="00E873AF">
          <w:rPr>
            <w:noProof/>
            <w:webHidden/>
          </w:rPr>
          <w:tab/>
        </w:r>
        <w:r w:rsidR="00E873AF">
          <w:rPr>
            <w:noProof/>
            <w:webHidden/>
          </w:rPr>
          <w:fldChar w:fldCharType="begin"/>
        </w:r>
        <w:r w:rsidR="00E873AF">
          <w:rPr>
            <w:noProof/>
            <w:webHidden/>
          </w:rPr>
          <w:instrText xml:space="preserve"> PAGEREF _Toc523901737 \h </w:instrText>
        </w:r>
        <w:r w:rsidR="00E873AF">
          <w:rPr>
            <w:noProof/>
            <w:webHidden/>
          </w:rPr>
        </w:r>
        <w:r w:rsidR="00E873AF">
          <w:rPr>
            <w:noProof/>
            <w:webHidden/>
          </w:rPr>
          <w:fldChar w:fldCharType="separate"/>
        </w:r>
        <w:r w:rsidR="00A95D9D">
          <w:rPr>
            <w:noProof/>
            <w:webHidden/>
          </w:rPr>
          <w:t>6</w:t>
        </w:r>
        <w:r w:rsidR="00E873AF">
          <w:rPr>
            <w:noProof/>
            <w:webHidden/>
          </w:rPr>
          <w:fldChar w:fldCharType="end"/>
        </w:r>
      </w:hyperlink>
    </w:p>
    <w:p w14:paraId="6CAF1696" w14:textId="77777777" w:rsidR="00E873AF" w:rsidRDefault="00973FA6">
      <w:pPr>
        <w:pStyle w:val="Sadraj2"/>
        <w:tabs>
          <w:tab w:val="left" w:pos="880"/>
          <w:tab w:val="right" w:leader="dot" w:pos="9060"/>
        </w:tabs>
        <w:rPr>
          <w:rFonts w:eastAsiaTheme="minorEastAsia" w:cstheme="minorBidi"/>
          <w:noProof/>
          <w:szCs w:val="22"/>
        </w:rPr>
      </w:pPr>
      <w:hyperlink w:anchor="_Toc523901738" w:history="1">
        <w:r w:rsidR="00E873AF" w:rsidRPr="007B4D6A">
          <w:rPr>
            <w:rStyle w:val="Hiperveza"/>
            <w:rFonts w:eastAsiaTheme="minorEastAsia"/>
            <w:noProof/>
          </w:rPr>
          <w:t>3.3.</w:t>
        </w:r>
        <w:r w:rsidR="00E873AF">
          <w:rPr>
            <w:rFonts w:eastAsiaTheme="minorEastAsia" w:cstheme="minorBidi"/>
            <w:noProof/>
            <w:szCs w:val="22"/>
          </w:rPr>
          <w:tab/>
        </w:r>
        <w:r w:rsidR="00E873AF" w:rsidRPr="007B4D6A">
          <w:rPr>
            <w:rStyle w:val="Hiperveza"/>
            <w:rFonts w:eastAsiaTheme="minorEastAsia"/>
            <w:noProof/>
          </w:rPr>
          <w:t>Rezultati, ostvarenja i financijski pokazatelji LRSR</w:t>
        </w:r>
        <w:r w:rsidR="00E873AF">
          <w:rPr>
            <w:noProof/>
            <w:webHidden/>
          </w:rPr>
          <w:tab/>
        </w:r>
        <w:r w:rsidR="00E873AF">
          <w:rPr>
            <w:noProof/>
            <w:webHidden/>
          </w:rPr>
          <w:fldChar w:fldCharType="begin"/>
        </w:r>
        <w:r w:rsidR="00E873AF">
          <w:rPr>
            <w:noProof/>
            <w:webHidden/>
          </w:rPr>
          <w:instrText xml:space="preserve"> PAGEREF _Toc523901738 \h </w:instrText>
        </w:r>
        <w:r w:rsidR="00E873AF">
          <w:rPr>
            <w:noProof/>
            <w:webHidden/>
          </w:rPr>
        </w:r>
        <w:r w:rsidR="00E873AF">
          <w:rPr>
            <w:noProof/>
            <w:webHidden/>
          </w:rPr>
          <w:fldChar w:fldCharType="separate"/>
        </w:r>
        <w:r w:rsidR="00A95D9D">
          <w:rPr>
            <w:noProof/>
            <w:webHidden/>
          </w:rPr>
          <w:t>7</w:t>
        </w:r>
        <w:r w:rsidR="00E873AF">
          <w:rPr>
            <w:noProof/>
            <w:webHidden/>
          </w:rPr>
          <w:fldChar w:fldCharType="end"/>
        </w:r>
      </w:hyperlink>
    </w:p>
    <w:p w14:paraId="14025FBF" w14:textId="77777777" w:rsidR="00E873AF" w:rsidRDefault="00973FA6">
      <w:pPr>
        <w:pStyle w:val="Sadraj3"/>
        <w:tabs>
          <w:tab w:val="left" w:pos="1320"/>
          <w:tab w:val="right" w:leader="dot" w:pos="9060"/>
        </w:tabs>
        <w:rPr>
          <w:rFonts w:eastAsiaTheme="minorEastAsia" w:cstheme="minorBidi"/>
          <w:i w:val="0"/>
          <w:noProof/>
          <w:sz w:val="22"/>
          <w:szCs w:val="22"/>
        </w:rPr>
      </w:pPr>
      <w:hyperlink w:anchor="_Toc523901739" w:history="1">
        <w:r w:rsidR="00E873AF" w:rsidRPr="007B4D6A">
          <w:rPr>
            <w:rStyle w:val="Hiperveza"/>
            <w:rFonts w:eastAsiaTheme="minorEastAsia"/>
            <w:noProof/>
          </w:rPr>
          <w:t>3.3.1.</w:t>
        </w:r>
        <w:r w:rsidR="00E873AF">
          <w:rPr>
            <w:rFonts w:eastAsiaTheme="minorEastAsia" w:cstheme="minorBidi"/>
            <w:i w:val="0"/>
            <w:noProof/>
            <w:sz w:val="22"/>
            <w:szCs w:val="22"/>
          </w:rPr>
          <w:tab/>
        </w:r>
        <w:r w:rsidR="00E873AF" w:rsidRPr="007B4D6A">
          <w:rPr>
            <w:rStyle w:val="Hiperveza"/>
            <w:rFonts w:eastAsiaTheme="minorEastAsia"/>
            <w:noProof/>
          </w:rPr>
          <w:t>Pokazatelji rezultata</w:t>
        </w:r>
        <w:r w:rsidR="00E873AF">
          <w:rPr>
            <w:noProof/>
            <w:webHidden/>
          </w:rPr>
          <w:tab/>
        </w:r>
        <w:r w:rsidR="00E873AF">
          <w:rPr>
            <w:noProof/>
            <w:webHidden/>
          </w:rPr>
          <w:fldChar w:fldCharType="begin"/>
        </w:r>
        <w:r w:rsidR="00E873AF">
          <w:rPr>
            <w:noProof/>
            <w:webHidden/>
          </w:rPr>
          <w:instrText xml:space="preserve"> PAGEREF _Toc523901739 \h </w:instrText>
        </w:r>
        <w:r w:rsidR="00E873AF">
          <w:rPr>
            <w:noProof/>
            <w:webHidden/>
          </w:rPr>
        </w:r>
        <w:r w:rsidR="00E873AF">
          <w:rPr>
            <w:noProof/>
            <w:webHidden/>
          </w:rPr>
          <w:fldChar w:fldCharType="separate"/>
        </w:r>
        <w:r w:rsidR="00A95D9D">
          <w:rPr>
            <w:noProof/>
            <w:webHidden/>
          </w:rPr>
          <w:t>7</w:t>
        </w:r>
        <w:r w:rsidR="00E873AF">
          <w:rPr>
            <w:noProof/>
            <w:webHidden/>
          </w:rPr>
          <w:fldChar w:fldCharType="end"/>
        </w:r>
      </w:hyperlink>
    </w:p>
    <w:p w14:paraId="3A1FE167" w14:textId="77777777" w:rsidR="00E873AF" w:rsidRDefault="00973FA6">
      <w:pPr>
        <w:pStyle w:val="Sadraj3"/>
        <w:tabs>
          <w:tab w:val="left" w:pos="1320"/>
          <w:tab w:val="right" w:leader="dot" w:pos="9060"/>
        </w:tabs>
        <w:rPr>
          <w:rFonts w:eastAsiaTheme="minorEastAsia" w:cstheme="minorBidi"/>
          <w:i w:val="0"/>
          <w:noProof/>
          <w:sz w:val="22"/>
          <w:szCs w:val="22"/>
        </w:rPr>
      </w:pPr>
      <w:hyperlink w:anchor="_Toc523901740" w:history="1">
        <w:r w:rsidR="00E873AF" w:rsidRPr="007B4D6A">
          <w:rPr>
            <w:rStyle w:val="Hiperveza"/>
            <w:rFonts w:eastAsiaTheme="minorEastAsia"/>
            <w:noProof/>
          </w:rPr>
          <w:t>3.3.2.</w:t>
        </w:r>
        <w:r w:rsidR="00E873AF">
          <w:rPr>
            <w:rFonts w:eastAsiaTheme="minorEastAsia" w:cstheme="minorBidi"/>
            <w:i w:val="0"/>
            <w:noProof/>
            <w:sz w:val="22"/>
            <w:szCs w:val="22"/>
          </w:rPr>
          <w:tab/>
        </w:r>
        <w:r w:rsidR="00E873AF" w:rsidRPr="007B4D6A">
          <w:rPr>
            <w:rStyle w:val="Hiperveza"/>
            <w:rFonts w:eastAsiaTheme="minorEastAsia"/>
            <w:noProof/>
          </w:rPr>
          <w:t>Pokazatelji ostvarenja (izlazni pokazatelji)</w:t>
        </w:r>
        <w:r w:rsidR="00E873AF">
          <w:rPr>
            <w:noProof/>
            <w:webHidden/>
          </w:rPr>
          <w:tab/>
        </w:r>
        <w:r w:rsidR="00E873AF">
          <w:rPr>
            <w:noProof/>
            <w:webHidden/>
          </w:rPr>
          <w:fldChar w:fldCharType="begin"/>
        </w:r>
        <w:r w:rsidR="00E873AF">
          <w:rPr>
            <w:noProof/>
            <w:webHidden/>
          </w:rPr>
          <w:instrText xml:space="preserve"> PAGEREF _Toc523901740 \h </w:instrText>
        </w:r>
        <w:r w:rsidR="00E873AF">
          <w:rPr>
            <w:noProof/>
            <w:webHidden/>
          </w:rPr>
        </w:r>
        <w:r w:rsidR="00E873AF">
          <w:rPr>
            <w:noProof/>
            <w:webHidden/>
          </w:rPr>
          <w:fldChar w:fldCharType="separate"/>
        </w:r>
        <w:r w:rsidR="00A95D9D">
          <w:rPr>
            <w:noProof/>
            <w:webHidden/>
          </w:rPr>
          <w:t>7</w:t>
        </w:r>
        <w:r w:rsidR="00E873AF">
          <w:rPr>
            <w:noProof/>
            <w:webHidden/>
          </w:rPr>
          <w:fldChar w:fldCharType="end"/>
        </w:r>
      </w:hyperlink>
    </w:p>
    <w:p w14:paraId="7416FD0A" w14:textId="77777777" w:rsidR="00E873AF" w:rsidRDefault="00973FA6">
      <w:pPr>
        <w:pStyle w:val="Sadraj2"/>
        <w:tabs>
          <w:tab w:val="left" w:pos="880"/>
          <w:tab w:val="right" w:leader="dot" w:pos="9060"/>
        </w:tabs>
        <w:rPr>
          <w:rFonts w:eastAsiaTheme="minorEastAsia" w:cstheme="minorBidi"/>
          <w:noProof/>
          <w:szCs w:val="22"/>
        </w:rPr>
      </w:pPr>
      <w:hyperlink w:anchor="_Toc523901741" w:history="1">
        <w:r w:rsidR="00E873AF" w:rsidRPr="007B4D6A">
          <w:rPr>
            <w:rStyle w:val="Hiperveza"/>
            <w:rFonts w:eastAsiaTheme="minorEastAsia"/>
            <w:noProof/>
          </w:rPr>
          <w:t>3.4.</w:t>
        </w:r>
        <w:r w:rsidR="00E873AF">
          <w:rPr>
            <w:rFonts w:eastAsiaTheme="minorEastAsia" w:cstheme="minorBidi"/>
            <w:noProof/>
            <w:szCs w:val="22"/>
          </w:rPr>
          <w:tab/>
        </w:r>
        <w:r w:rsidR="00E873AF" w:rsidRPr="007B4D6A">
          <w:rPr>
            <w:rStyle w:val="Hiperveza"/>
            <w:rFonts w:eastAsiaTheme="minorEastAsia"/>
            <w:noProof/>
          </w:rPr>
          <w:t>Financijski podaci o provedbi LRSR-a</w:t>
        </w:r>
        <w:r w:rsidR="00E873AF">
          <w:rPr>
            <w:noProof/>
            <w:webHidden/>
          </w:rPr>
          <w:tab/>
        </w:r>
        <w:r w:rsidR="00E873AF">
          <w:rPr>
            <w:noProof/>
            <w:webHidden/>
          </w:rPr>
          <w:fldChar w:fldCharType="begin"/>
        </w:r>
        <w:r w:rsidR="00E873AF">
          <w:rPr>
            <w:noProof/>
            <w:webHidden/>
          </w:rPr>
          <w:instrText xml:space="preserve"> PAGEREF _Toc523901741 \h </w:instrText>
        </w:r>
        <w:r w:rsidR="00E873AF">
          <w:rPr>
            <w:noProof/>
            <w:webHidden/>
          </w:rPr>
        </w:r>
        <w:r w:rsidR="00E873AF">
          <w:rPr>
            <w:noProof/>
            <w:webHidden/>
          </w:rPr>
          <w:fldChar w:fldCharType="separate"/>
        </w:r>
        <w:r w:rsidR="00A95D9D">
          <w:rPr>
            <w:noProof/>
            <w:webHidden/>
          </w:rPr>
          <w:t>8</w:t>
        </w:r>
        <w:r w:rsidR="00E873AF">
          <w:rPr>
            <w:noProof/>
            <w:webHidden/>
          </w:rPr>
          <w:fldChar w:fldCharType="end"/>
        </w:r>
      </w:hyperlink>
    </w:p>
    <w:p w14:paraId="30F6538F" w14:textId="77777777" w:rsidR="00E873AF" w:rsidRDefault="00973FA6" w:rsidP="00E873AF">
      <w:pPr>
        <w:pStyle w:val="Sadraj1"/>
        <w:rPr>
          <w:rFonts w:eastAsiaTheme="minorEastAsia" w:cstheme="minorBidi"/>
          <w:noProof/>
          <w:szCs w:val="22"/>
        </w:rPr>
      </w:pPr>
      <w:hyperlink w:anchor="_Toc523901742" w:history="1">
        <w:r w:rsidR="00E873AF" w:rsidRPr="007B4D6A">
          <w:rPr>
            <w:rStyle w:val="Hiperveza"/>
            <w:rFonts w:eastAsiaTheme="minorEastAsia"/>
            <w:noProof/>
          </w:rPr>
          <w:t>4.</w:t>
        </w:r>
        <w:r w:rsidR="00E873AF">
          <w:rPr>
            <w:rFonts w:eastAsiaTheme="minorEastAsia" w:cstheme="minorBidi"/>
            <w:noProof/>
            <w:szCs w:val="22"/>
          </w:rPr>
          <w:tab/>
        </w:r>
        <w:r w:rsidR="00E873AF" w:rsidRPr="007B4D6A">
          <w:rPr>
            <w:rStyle w:val="Hiperveza"/>
            <w:rFonts w:eastAsiaTheme="minorEastAsia"/>
            <w:noProof/>
          </w:rPr>
          <w:t>Opis aktivnosti za jačanje kapaciteta lokalnih sudionika za provedbu operacija u okviru LRSR, uključujući aktivnosti u svrhu osiguravanja zastupljenosti sektora ribarstva i/ili akvakulture u provedbi LRSR</w:t>
        </w:r>
        <w:r w:rsidR="00E873AF">
          <w:rPr>
            <w:noProof/>
            <w:webHidden/>
          </w:rPr>
          <w:tab/>
        </w:r>
        <w:r w:rsidR="00E873AF">
          <w:rPr>
            <w:noProof/>
            <w:webHidden/>
          </w:rPr>
          <w:fldChar w:fldCharType="begin"/>
        </w:r>
        <w:r w:rsidR="00E873AF">
          <w:rPr>
            <w:noProof/>
            <w:webHidden/>
          </w:rPr>
          <w:instrText xml:space="preserve"> PAGEREF _Toc523901742 \h </w:instrText>
        </w:r>
        <w:r w:rsidR="00E873AF">
          <w:rPr>
            <w:noProof/>
            <w:webHidden/>
          </w:rPr>
        </w:r>
        <w:r w:rsidR="00E873AF">
          <w:rPr>
            <w:noProof/>
            <w:webHidden/>
          </w:rPr>
          <w:fldChar w:fldCharType="separate"/>
        </w:r>
        <w:r w:rsidR="00A95D9D">
          <w:rPr>
            <w:noProof/>
            <w:webHidden/>
          </w:rPr>
          <w:t>9</w:t>
        </w:r>
        <w:r w:rsidR="00E873AF">
          <w:rPr>
            <w:noProof/>
            <w:webHidden/>
          </w:rPr>
          <w:fldChar w:fldCharType="end"/>
        </w:r>
      </w:hyperlink>
    </w:p>
    <w:p w14:paraId="74F05037" w14:textId="77777777" w:rsidR="00E873AF" w:rsidRDefault="00973FA6" w:rsidP="00E873AF">
      <w:pPr>
        <w:pStyle w:val="Sadraj1"/>
        <w:rPr>
          <w:rFonts w:eastAsiaTheme="minorEastAsia" w:cstheme="minorBidi"/>
          <w:noProof/>
          <w:szCs w:val="22"/>
        </w:rPr>
      </w:pPr>
      <w:hyperlink w:anchor="_Toc523901743" w:history="1">
        <w:r w:rsidR="00E873AF" w:rsidRPr="007B4D6A">
          <w:rPr>
            <w:rStyle w:val="Hiperveza"/>
            <w:rFonts w:eastAsiaTheme="minorEastAsia"/>
            <w:noProof/>
          </w:rPr>
          <w:t>6.</w:t>
        </w:r>
        <w:r w:rsidR="00E873AF">
          <w:rPr>
            <w:rFonts w:eastAsiaTheme="minorEastAsia" w:cstheme="minorBidi"/>
            <w:noProof/>
            <w:szCs w:val="22"/>
          </w:rPr>
          <w:tab/>
        </w:r>
        <w:r w:rsidR="00E873AF" w:rsidRPr="007B4D6A">
          <w:rPr>
            <w:rStyle w:val="Hiperveza"/>
            <w:rFonts w:eastAsiaTheme="minorEastAsia"/>
            <w:noProof/>
          </w:rPr>
          <w:t>Opis aktivnosti informiranja i promidžbe lokalne razvojne strategije u ribarstvu</w:t>
        </w:r>
        <w:r w:rsidR="00E873AF">
          <w:rPr>
            <w:noProof/>
            <w:webHidden/>
          </w:rPr>
          <w:tab/>
        </w:r>
        <w:r w:rsidR="00E873AF">
          <w:rPr>
            <w:noProof/>
            <w:webHidden/>
          </w:rPr>
          <w:fldChar w:fldCharType="begin"/>
        </w:r>
        <w:r w:rsidR="00E873AF">
          <w:rPr>
            <w:noProof/>
            <w:webHidden/>
          </w:rPr>
          <w:instrText xml:space="preserve"> PAGEREF _Toc523901743 \h </w:instrText>
        </w:r>
        <w:r w:rsidR="00E873AF">
          <w:rPr>
            <w:noProof/>
            <w:webHidden/>
          </w:rPr>
        </w:r>
        <w:r w:rsidR="00E873AF">
          <w:rPr>
            <w:noProof/>
            <w:webHidden/>
          </w:rPr>
          <w:fldChar w:fldCharType="separate"/>
        </w:r>
        <w:r w:rsidR="00A95D9D">
          <w:rPr>
            <w:noProof/>
            <w:webHidden/>
          </w:rPr>
          <w:t>11</w:t>
        </w:r>
        <w:r w:rsidR="00E873AF">
          <w:rPr>
            <w:noProof/>
            <w:webHidden/>
          </w:rPr>
          <w:fldChar w:fldCharType="end"/>
        </w:r>
      </w:hyperlink>
    </w:p>
    <w:p w14:paraId="50903EAA" w14:textId="685CE9DC" w:rsidR="00602319" w:rsidRDefault="00E873AF" w:rsidP="00415115">
      <w:r>
        <w:fldChar w:fldCharType="end"/>
      </w:r>
    </w:p>
    <w:p w14:paraId="79B04551" w14:textId="77777777" w:rsidR="00E873AF" w:rsidRDefault="00E873AF" w:rsidP="00415115"/>
    <w:p w14:paraId="7A603FDD" w14:textId="77777777" w:rsidR="00E873AF" w:rsidRPr="00415115" w:rsidRDefault="00E873AF" w:rsidP="00415115">
      <w:pPr>
        <w:sectPr w:rsidR="00E873AF" w:rsidRPr="00415115" w:rsidSect="005542AA">
          <w:pgSz w:w="11906" w:h="16838" w:code="9"/>
          <w:pgMar w:top="1134" w:right="1418" w:bottom="1134" w:left="1418" w:header="709" w:footer="709" w:gutter="0"/>
          <w:cols w:space="708"/>
          <w:titlePg/>
          <w:docGrid w:linePitch="360"/>
        </w:sectPr>
      </w:pPr>
    </w:p>
    <w:p w14:paraId="56B6A895" w14:textId="77777777" w:rsidR="00F437CF" w:rsidRPr="00602319" w:rsidRDefault="00602319" w:rsidP="00415115">
      <w:pPr>
        <w:pStyle w:val="Naslov"/>
        <w:numPr>
          <w:ilvl w:val="0"/>
          <w:numId w:val="13"/>
        </w:numPr>
        <w:ind w:left="567" w:hanging="567"/>
      </w:pPr>
      <w:bookmarkStart w:id="0" w:name="_Toc505159422"/>
      <w:bookmarkStart w:id="1" w:name="_Toc523901733"/>
      <w:r w:rsidRPr="00602319">
        <w:lastRenderedPageBreak/>
        <w:t>Informacije o godišnjem izvješću o provedbi</w:t>
      </w:r>
      <w:r w:rsidR="001A217D">
        <w:t xml:space="preserve"> LRSR</w:t>
      </w:r>
      <w:bookmarkEnd w:id="0"/>
      <w:bookmarkEnd w:id="1"/>
    </w:p>
    <w:p w14:paraId="386E4A80" w14:textId="77777777" w:rsidR="00602319" w:rsidRPr="00602319" w:rsidRDefault="00602319" w:rsidP="00602319">
      <w:pPr>
        <w:rPr>
          <w:rFonts w:asciiTheme="minorHAnsi" w:hAnsiTheme="minorHAnsi"/>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36"/>
      </w:tblGrid>
      <w:tr w:rsidR="00602319" w:rsidRPr="00602319" w14:paraId="2D93E114" w14:textId="77777777" w:rsidTr="00D37AB6">
        <w:trPr>
          <w:trHeight w:val="269"/>
        </w:trPr>
        <w:tc>
          <w:tcPr>
            <w:tcW w:w="4395" w:type="dxa"/>
            <w:shd w:val="clear" w:color="auto" w:fill="A6A6A6" w:themeFill="background1" w:themeFillShade="A6"/>
            <w:vAlign w:val="center"/>
          </w:tcPr>
          <w:p w14:paraId="7A2CD954" w14:textId="4872E7C6" w:rsidR="00602319" w:rsidRPr="007671A4" w:rsidRDefault="00602319" w:rsidP="007671A4">
            <w:pPr>
              <w:spacing w:before="120" w:after="120"/>
              <w:rPr>
                <w:rFonts w:asciiTheme="minorHAnsi" w:hAnsiTheme="minorHAnsi"/>
                <w:b/>
              </w:rPr>
            </w:pPr>
            <w:r w:rsidRPr="007671A4">
              <w:rPr>
                <w:rFonts w:asciiTheme="minorHAnsi" w:hAnsiTheme="minorHAnsi"/>
                <w:b/>
              </w:rPr>
              <w:t xml:space="preserve">Naziv </w:t>
            </w:r>
            <w:r w:rsidR="001A217D">
              <w:rPr>
                <w:rFonts w:asciiTheme="minorHAnsi" w:hAnsiTheme="minorHAnsi"/>
                <w:b/>
              </w:rPr>
              <w:t>lokalne akcijske skupine u ribarstvu</w:t>
            </w:r>
            <w:r w:rsidR="00D8144F">
              <w:rPr>
                <w:rFonts w:asciiTheme="minorHAnsi" w:hAnsiTheme="minorHAnsi"/>
                <w:b/>
              </w:rPr>
              <w:t>:</w:t>
            </w:r>
          </w:p>
        </w:tc>
        <w:tc>
          <w:tcPr>
            <w:tcW w:w="4336" w:type="dxa"/>
            <w:shd w:val="clear" w:color="auto" w:fill="auto"/>
            <w:vAlign w:val="center"/>
          </w:tcPr>
          <w:p w14:paraId="259A5AA3" w14:textId="77777777" w:rsidR="00602319" w:rsidRPr="00602319" w:rsidRDefault="00602319" w:rsidP="007671A4">
            <w:pPr>
              <w:spacing w:before="120" w:after="120"/>
              <w:rPr>
                <w:rFonts w:asciiTheme="minorHAnsi" w:hAnsiTheme="minorHAnsi"/>
              </w:rPr>
            </w:pPr>
          </w:p>
        </w:tc>
      </w:tr>
      <w:tr w:rsidR="00B5230A" w:rsidRPr="00602319" w14:paraId="2FCC5AF3" w14:textId="77777777" w:rsidTr="005B04D5">
        <w:trPr>
          <w:trHeight w:val="269"/>
        </w:trPr>
        <w:tc>
          <w:tcPr>
            <w:tcW w:w="4395" w:type="dxa"/>
            <w:shd w:val="clear" w:color="auto" w:fill="A6A6A6" w:themeFill="background1" w:themeFillShade="A6"/>
            <w:vAlign w:val="center"/>
          </w:tcPr>
          <w:p w14:paraId="7AC1E078" w14:textId="6C3941F2" w:rsidR="00B5230A" w:rsidRPr="007671A4" w:rsidRDefault="00B5230A" w:rsidP="00B5230A">
            <w:pPr>
              <w:spacing w:before="120" w:after="120"/>
              <w:rPr>
                <w:rFonts w:asciiTheme="minorHAnsi" w:hAnsiTheme="minorHAnsi"/>
                <w:b/>
              </w:rPr>
            </w:pPr>
            <w:r>
              <w:rPr>
                <w:rFonts w:asciiTheme="minorHAnsi" w:hAnsiTheme="minorHAnsi"/>
                <w:b/>
              </w:rPr>
              <w:t>Datum odobrenja LRSR:</w:t>
            </w:r>
          </w:p>
        </w:tc>
        <w:tc>
          <w:tcPr>
            <w:tcW w:w="4336" w:type="dxa"/>
            <w:tcBorders>
              <w:bottom w:val="single" w:sz="4" w:space="0" w:color="auto"/>
            </w:tcBorders>
            <w:shd w:val="clear" w:color="auto" w:fill="auto"/>
            <w:vAlign w:val="center"/>
          </w:tcPr>
          <w:p w14:paraId="7ACD4491" w14:textId="77777777" w:rsidR="00B5230A" w:rsidRPr="00602319" w:rsidRDefault="00B5230A" w:rsidP="007671A4">
            <w:pPr>
              <w:spacing w:before="120" w:after="120"/>
              <w:rPr>
                <w:rFonts w:asciiTheme="minorHAnsi" w:hAnsiTheme="minorHAnsi"/>
              </w:rPr>
            </w:pPr>
          </w:p>
        </w:tc>
      </w:tr>
      <w:tr w:rsidR="00602319" w:rsidRPr="00602319" w14:paraId="23C9C7FE" w14:textId="77777777" w:rsidTr="005B04D5">
        <w:trPr>
          <w:trHeight w:val="138"/>
        </w:trPr>
        <w:tc>
          <w:tcPr>
            <w:tcW w:w="4395" w:type="dxa"/>
            <w:shd w:val="clear" w:color="auto" w:fill="A6A6A6" w:themeFill="background1" w:themeFillShade="A6"/>
            <w:vAlign w:val="center"/>
          </w:tcPr>
          <w:p w14:paraId="1D2E8925" w14:textId="7B327350" w:rsidR="00602319" w:rsidRPr="007671A4" w:rsidRDefault="00602319" w:rsidP="007671A4">
            <w:pPr>
              <w:spacing w:before="120" w:after="120"/>
              <w:rPr>
                <w:rFonts w:asciiTheme="minorHAnsi" w:hAnsiTheme="minorHAnsi"/>
                <w:b/>
              </w:rPr>
            </w:pPr>
            <w:r w:rsidRPr="007671A4">
              <w:rPr>
                <w:rFonts w:asciiTheme="minorHAnsi" w:hAnsiTheme="minorHAnsi"/>
                <w:b/>
              </w:rPr>
              <w:t>Godina izvještavanja</w:t>
            </w:r>
            <w:r w:rsidR="00D8144F">
              <w:rPr>
                <w:rFonts w:asciiTheme="minorHAnsi" w:hAnsiTheme="minorHAnsi"/>
                <w:b/>
              </w:rPr>
              <w:t>:</w:t>
            </w:r>
          </w:p>
        </w:tc>
        <w:tc>
          <w:tcPr>
            <w:tcW w:w="4336" w:type="dxa"/>
            <w:shd w:val="clear" w:color="auto" w:fill="auto"/>
            <w:vAlign w:val="center"/>
          </w:tcPr>
          <w:p w14:paraId="1D5011DB" w14:textId="17320A5E" w:rsidR="00602319" w:rsidRPr="00602319" w:rsidRDefault="00602319" w:rsidP="007671A4">
            <w:pPr>
              <w:spacing w:before="120" w:after="120"/>
              <w:rPr>
                <w:rFonts w:asciiTheme="minorHAnsi" w:hAnsiTheme="minorHAnsi"/>
              </w:rPr>
            </w:pPr>
          </w:p>
        </w:tc>
      </w:tr>
      <w:tr w:rsidR="00D8144F" w:rsidRPr="00602319" w14:paraId="0C723ADE" w14:textId="77777777" w:rsidTr="00D37AB6">
        <w:trPr>
          <w:trHeight w:val="138"/>
        </w:trPr>
        <w:tc>
          <w:tcPr>
            <w:tcW w:w="4395" w:type="dxa"/>
            <w:shd w:val="clear" w:color="auto" w:fill="A6A6A6" w:themeFill="background1" w:themeFillShade="A6"/>
            <w:vAlign w:val="center"/>
          </w:tcPr>
          <w:p w14:paraId="48E4BF5D" w14:textId="6D2F3E38" w:rsidR="00D8144F" w:rsidRPr="007671A4" w:rsidRDefault="00D8144F" w:rsidP="007671A4">
            <w:pPr>
              <w:spacing w:before="120" w:after="120"/>
              <w:rPr>
                <w:rFonts w:asciiTheme="minorHAnsi" w:hAnsiTheme="minorHAnsi"/>
                <w:b/>
              </w:rPr>
            </w:pPr>
            <w:r>
              <w:rPr>
                <w:rFonts w:asciiTheme="minorHAnsi" w:hAnsiTheme="minorHAnsi"/>
                <w:b/>
              </w:rPr>
              <w:t xml:space="preserve">Datum izvješća: </w:t>
            </w:r>
          </w:p>
        </w:tc>
        <w:tc>
          <w:tcPr>
            <w:tcW w:w="4336" w:type="dxa"/>
            <w:shd w:val="clear" w:color="auto" w:fill="auto"/>
            <w:vAlign w:val="center"/>
          </w:tcPr>
          <w:p w14:paraId="0A8E341F" w14:textId="77777777" w:rsidR="00D8144F" w:rsidRDefault="00D8144F" w:rsidP="007671A4">
            <w:pPr>
              <w:spacing w:before="120" w:after="120"/>
              <w:rPr>
                <w:rFonts w:asciiTheme="minorHAnsi" w:hAnsiTheme="minorHAnsi"/>
              </w:rPr>
            </w:pPr>
          </w:p>
        </w:tc>
      </w:tr>
      <w:tr w:rsidR="00D37AB6" w:rsidRPr="00602319" w14:paraId="03C33627" w14:textId="77777777" w:rsidTr="00D37AB6">
        <w:trPr>
          <w:trHeight w:val="138"/>
        </w:trPr>
        <w:tc>
          <w:tcPr>
            <w:tcW w:w="4395" w:type="dxa"/>
            <w:shd w:val="clear" w:color="auto" w:fill="A6A6A6" w:themeFill="background1" w:themeFillShade="A6"/>
            <w:vAlign w:val="center"/>
          </w:tcPr>
          <w:p w14:paraId="56CB2FC6" w14:textId="11EC43ED" w:rsidR="00D37AB6" w:rsidRDefault="00D37AB6" w:rsidP="007671A4">
            <w:pPr>
              <w:spacing w:before="120" w:after="120"/>
              <w:rPr>
                <w:rFonts w:asciiTheme="minorHAnsi" w:hAnsiTheme="minorHAnsi"/>
                <w:b/>
              </w:rPr>
            </w:pPr>
            <w:r>
              <w:rPr>
                <w:rFonts w:asciiTheme="minorHAnsi" w:hAnsiTheme="minorHAnsi"/>
                <w:b/>
              </w:rPr>
              <w:t>Ime i prezime odgovorne osobe/ osobe ovlaštene za zastupanje:</w:t>
            </w:r>
          </w:p>
        </w:tc>
        <w:tc>
          <w:tcPr>
            <w:tcW w:w="4336" w:type="dxa"/>
            <w:shd w:val="clear" w:color="auto" w:fill="auto"/>
            <w:vAlign w:val="center"/>
          </w:tcPr>
          <w:p w14:paraId="4BF4A74E" w14:textId="77777777" w:rsidR="00D37AB6" w:rsidRDefault="00D37AB6" w:rsidP="007671A4">
            <w:pPr>
              <w:spacing w:before="120" w:after="120"/>
              <w:rPr>
                <w:rFonts w:asciiTheme="minorHAnsi" w:hAnsiTheme="minorHAnsi"/>
              </w:rPr>
            </w:pPr>
          </w:p>
        </w:tc>
      </w:tr>
      <w:tr w:rsidR="00D37AB6" w:rsidRPr="00602319" w14:paraId="76FCD0FD" w14:textId="77777777" w:rsidTr="00D37AB6">
        <w:trPr>
          <w:trHeight w:val="138"/>
        </w:trPr>
        <w:tc>
          <w:tcPr>
            <w:tcW w:w="4395" w:type="dxa"/>
            <w:shd w:val="clear" w:color="auto" w:fill="A6A6A6" w:themeFill="background1" w:themeFillShade="A6"/>
            <w:vAlign w:val="center"/>
          </w:tcPr>
          <w:p w14:paraId="38D18FCD" w14:textId="263CFE46" w:rsidR="00D37AB6" w:rsidRDefault="00D37AB6" w:rsidP="007671A4">
            <w:pPr>
              <w:spacing w:before="120" w:after="120"/>
              <w:rPr>
                <w:rFonts w:asciiTheme="minorHAnsi" w:hAnsiTheme="minorHAnsi"/>
                <w:b/>
              </w:rPr>
            </w:pPr>
            <w:r>
              <w:rPr>
                <w:rFonts w:asciiTheme="minorHAnsi" w:hAnsiTheme="minorHAnsi"/>
                <w:b/>
              </w:rPr>
              <w:t>Potpis</w:t>
            </w:r>
            <w:r w:rsidR="000B25A3">
              <w:rPr>
                <w:rFonts w:asciiTheme="minorHAnsi" w:hAnsiTheme="minorHAnsi"/>
                <w:b/>
              </w:rPr>
              <w:t xml:space="preserve"> i pečat</w:t>
            </w:r>
            <w:r>
              <w:rPr>
                <w:rFonts w:asciiTheme="minorHAnsi" w:hAnsiTheme="minorHAnsi"/>
                <w:b/>
              </w:rPr>
              <w:t>:</w:t>
            </w:r>
          </w:p>
        </w:tc>
        <w:tc>
          <w:tcPr>
            <w:tcW w:w="4336" w:type="dxa"/>
            <w:shd w:val="clear" w:color="auto" w:fill="auto"/>
            <w:vAlign w:val="center"/>
          </w:tcPr>
          <w:p w14:paraId="5A868DDA" w14:textId="77777777" w:rsidR="00D37AB6" w:rsidRDefault="00D37AB6" w:rsidP="007671A4">
            <w:pPr>
              <w:spacing w:before="120" w:after="120"/>
              <w:rPr>
                <w:rFonts w:asciiTheme="minorHAnsi" w:hAnsiTheme="minorHAnsi"/>
              </w:rPr>
            </w:pPr>
          </w:p>
        </w:tc>
      </w:tr>
    </w:tbl>
    <w:p w14:paraId="3256C62A" w14:textId="77777777" w:rsidR="00602319" w:rsidRPr="00602319" w:rsidRDefault="00602319" w:rsidP="00602319">
      <w:pPr>
        <w:rPr>
          <w:rFonts w:asciiTheme="minorHAnsi" w:hAnsiTheme="minorHAnsi"/>
        </w:rPr>
      </w:pPr>
    </w:p>
    <w:p w14:paraId="45FCF6EC" w14:textId="77777777" w:rsidR="00602319" w:rsidRDefault="00602319" w:rsidP="00602319">
      <w:pPr>
        <w:rPr>
          <w:rFonts w:asciiTheme="minorHAnsi" w:hAnsiTheme="minorHAnsi"/>
        </w:rPr>
      </w:pPr>
    </w:p>
    <w:p w14:paraId="1499A862" w14:textId="77777777" w:rsidR="00057CAB" w:rsidRPr="00602319" w:rsidRDefault="00057CAB" w:rsidP="00602319">
      <w:pPr>
        <w:rPr>
          <w:rFonts w:asciiTheme="minorHAnsi" w:hAnsiTheme="minorHAnsi"/>
        </w:rPr>
        <w:sectPr w:rsidR="00057CAB" w:rsidRPr="00602319" w:rsidSect="009F69C4">
          <w:footerReference w:type="first" r:id="rId11"/>
          <w:pgSz w:w="11906" w:h="16838" w:code="9"/>
          <w:pgMar w:top="1134" w:right="1418" w:bottom="1134" w:left="1418" w:header="709" w:footer="709" w:gutter="0"/>
          <w:pgNumType w:start="1"/>
          <w:cols w:space="708"/>
          <w:titlePg/>
          <w:docGrid w:linePitch="360"/>
        </w:sectPr>
      </w:pPr>
    </w:p>
    <w:p w14:paraId="65DD799D" w14:textId="77777777" w:rsidR="00E40073" w:rsidRDefault="00E40073" w:rsidP="00E40073">
      <w:pPr>
        <w:pStyle w:val="Naslov"/>
        <w:ind w:left="426"/>
      </w:pPr>
    </w:p>
    <w:p w14:paraId="7C8F56D8" w14:textId="43BD6D72" w:rsidR="00602319" w:rsidRPr="00602319" w:rsidRDefault="00602319" w:rsidP="00415115">
      <w:pPr>
        <w:pStyle w:val="Naslov"/>
        <w:numPr>
          <w:ilvl w:val="0"/>
          <w:numId w:val="13"/>
        </w:numPr>
        <w:ind w:left="567" w:hanging="567"/>
      </w:pPr>
      <w:bookmarkStart w:id="2" w:name="_Toc505159423"/>
      <w:bookmarkStart w:id="3" w:name="_Toc523901734"/>
      <w:r w:rsidRPr="00602319">
        <w:t xml:space="preserve">Pregled provedbe </w:t>
      </w:r>
      <w:bookmarkEnd w:id="2"/>
      <w:r w:rsidR="00D8144F">
        <w:t>lokalne razvojne strategije u ribarstvu</w:t>
      </w:r>
      <w:bookmarkEnd w:id="3"/>
    </w:p>
    <w:p w14:paraId="5E812664" w14:textId="25B7CFC9" w:rsidR="0018525F" w:rsidRPr="0018525F" w:rsidRDefault="00E841F3" w:rsidP="00F04463">
      <w:pPr>
        <w:spacing w:after="120"/>
        <w:jc w:val="both"/>
        <w:rPr>
          <w:rFonts w:asciiTheme="minorHAnsi" w:hAnsiTheme="minorHAnsi"/>
          <w:i/>
        </w:rPr>
      </w:pPr>
      <w:r>
        <w:rPr>
          <w:rFonts w:asciiTheme="minorHAnsi" w:hAnsiTheme="minorHAnsi"/>
          <w:i/>
        </w:rPr>
        <w:t>N</w:t>
      </w:r>
      <w:r w:rsidRPr="00E841F3">
        <w:rPr>
          <w:rFonts w:asciiTheme="minorHAnsi" w:hAnsiTheme="minorHAnsi"/>
          <w:i/>
        </w:rPr>
        <w:t>avesti ključne informacije o provedbi lokalne razvojne strategije u ribarstvu u izvještajnom razdoblju, uključujući informacije i procjenu doprinosa provedenih aktivnosti u postizanju ciljeva definiranih lokalnom razvojnom strategijom u ribarstvu. Informacije se navode na razini lokalne razvojne strategije u cijelosti.</w:t>
      </w:r>
    </w:p>
    <w:p w14:paraId="5FE8A985" w14:textId="77777777" w:rsidR="0018525F" w:rsidRPr="00602319" w:rsidRDefault="0018525F" w:rsidP="00F04463">
      <w:pPr>
        <w:spacing w:after="120"/>
        <w:jc w:val="both"/>
        <w:rPr>
          <w:rFonts w:asciiTheme="minorHAnsi" w:hAnsiTheme="minorHAnsi"/>
        </w:rPr>
      </w:pPr>
    </w:p>
    <w:p w14:paraId="3293DB7C" w14:textId="77777777" w:rsidR="00F04463" w:rsidRDefault="00F04463" w:rsidP="00602319">
      <w:pPr>
        <w:rPr>
          <w:rFonts w:asciiTheme="minorHAnsi" w:hAnsiTheme="minorHAnsi"/>
        </w:rPr>
        <w:sectPr w:rsidR="00F04463" w:rsidSect="005542AA">
          <w:pgSz w:w="11906" w:h="16838" w:code="9"/>
          <w:pgMar w:top="1134" w:right="1418" w:bottom="1134" w:left="1418" w:header="709" w:footer="709" w:gutter="0"/>
          <w:cols w:space="708"/>
          <w:titlePg/>
          <w:docGrid w:linePitch="360"/>
        </w:sectPr>
      </w:pPr>
    </w:p>
    <w:p w14:paraId="0AAFEE2C" w14:textId="2AD40315" w:rsidR="000D169C" w:rsidRDefault="00602319" w:rsidP="00415115">
      <w:pPr>
        <w:pStyle w:val="Naslov"/>
        <w:numPr>
          <w:ilvl w:val="0"/>
          <w:numId w:val="13"/>
        </w:numPr>
        <w:ind w:left="567" w:hanging="567"/>
      </w:pPr>
      <w:bookmarkStart w:id="4" w:name="_Toc523901735"/>
      <w:bookmarkStart w:id="5" w:name="_Toc505159424"/>
      <w:r>
        <w:lastRenderedPageBreak/>
        <w:t xml:space="preserve">Provedba po </w:t>
      </w:r>
      <w:r w:rsidR="001A217D">
        <w:t>ciljevima/</w:t>
      </w:r>
      <w:r>
        <w:t>prioritetima</w:t>
      </w:r>
      <w:r w:rsidR="004C342D">
        <w:t>/mjerama</w:t>
      </w:r>
      <w:r>
        <w:t xml:space="preserve"> </w:t>
      </w:r>
      <w:r w:rsidR="001A217D">
        <w:t>LRSR</w:t>
      </w:r>
      <w:bookmarkEnd w:id="4"/>
      <w:r w:rsidR="001A217D">
        <w:t xml:space="preserve"> </w:t>
      </w:r>
      <w:bookmarkEnd w:id="5"/>
    </w:p>
    <w:p w14:paraId="1823DD9F" w14:textId="24F7B949" w:rsidR="00E841F3" w:rsidRDefault="00E841F3" w:rsidP="00E841F3">
      <w:pPr>
        <w:jc w:val="both"/>
        <w:rPr>
          <w:rFonts w:asciiTheme="minorHAnsi" w:hAnsiTheme="minorHAnsi"/>
          <w:i/>
          <w:sz w:val="22"/>
          <w:szCs w:val="22"/>
          <w:lang w:eastAsia="en-US"/>
        </w:rPr>
      </w:pPr>
      <w:r>
        <w:rPr>
          <w:rFonts w:asciiTheme="minorHAnsi" w:hAnsiTheme="minorHAnsi"/>
          <w:i/>
          <w:sz w:val="22"/>
          <w:szCs w:val="22"/>
          <w:lang w:eastAsia="en-US"/>
        </w:rPr>
        <w:t>N</w:t>
      </w:r>
      <w:r w:rsidRPr="00E841F3">
        <w:rPr>
          <w:rFonts w:asciiTheme="minorHAnsi" w:hAnsiTheme="minorHAnsi"/>
          <w:i/>
          <w:sz w:val="22"/>
          <w:szCs w:val="22"/>
          <w:lang w:eastAsia="en-US"/>
        </w:rPr>
        <w:t>avesti informacije u obliku kratkog i općenitog komentara o provedbi ciljeva/prioriteta/mjera s obzirom na provedene aktivnosti, ključne događaje, ozbiljne probleme i mjere poduzete za rješavanje tih problema.</w:t>
      </w:r>
    </w:p>
    <w:p w14:paraId="4E8BE1D6" w14:textId="77777777" w:rsidR="00E841F3" w:rsidRPr="00E841F3" w:rsidRDefault="00E841F3" w:rsidP="00E841F3">
      <w:pPr>
        <w:jc w:val="both"/>
        <w:rPr>
          <w:rFonts w:asciiTheme="minorHAnsi" w:hAnsiTheme="minorHAnsi"/>
          <w:i/>
          <w:sz w:val="22"/>
          <w:szCs w:val="22"/>
          <w:lang w:eastAsia="en-US"/>
        </w:rPr>
      </w:pPr>
    </w:p>
    <w:p w14:paraId="38677080" w14:textId="4B054073" w:rsidR="00D8144F" w:rsidRDefault="00375F24" w:rsidP="00415115">
      <w:pPr>
        <w:pStyle w:val="Naslov2"/>
        <w:numPr>
          <w:ilvl w:val="1"/>
          <w:numId w:val="13"/>
        </w:numPr>
        <w:ind w:left="1134" w:hanging="567"/>
      </w:pPr>
      <w:bookmarkStart w:id="6" w:name="_Toc505159425"/>
      <w:bookmarkStart w:id="7" w:name="_Toc523901736"/>
      <w:r>
        <w:t>Pregled provedbe</w:t>
      </w:r>
      <w:bookmarkEnd w:id="6"/>
      <w:r w:rsidR="008C4508">
        <w:t xml:space="preserve"> </w:t>
      </w:r>
      <w:r w:rsidR="00233F4B">
        <w:t>- mjere</w:t>
      </w:r>
      <w:r w:rsidR="008C4508">
        <w:t xml:space="preserve"> LRSR-a</w:t>
      </w:r>
      <w:bookmarkEnd w:id="7"/>
    </w:p>
    <w:p w14:paraId="6763B10C" w14:textId="41BFE8CC" w:rsidR="00E841F3" w:rsidRPr="00E841F3" w:rsidRDefault="00E841F3" w:rsidP="00E873AF">
      <w:pPr>
        <w:spacing w:after="120"/>
        <w:jc w:val="both"/>
        <w:rPr>
          <w:rFonts w:asciiTheme="minorHAnsi" w:hAnsiTheme="minorHAnsi"/>
          <w:i/>
          <w:sz w:val="22"/>
          <w:szCs w:val="22"/>
        </w:rPr>
      </w:pPr>
      <w:r w:rsidRPr="00E841F3">
        <w:rPr>
          <w:rFonts w:asciiTheme="minorHAnsi" w:hAnsiTheme="minorHAnsi"/>
          <w:i/>
          <w:sz w:val="22"/>
          <w:szCs w:val="22"/>
        </w:rPr>
        <w:t xml:space="preserve">Navesti ciljeve/prioritete/mjere u okviru lokalne razvojne strategije u ribarstvu te navesti informacije o provedbi, uključujući informacije o mogućim problemima, po pojedinim ciljevima/prioritetima/mjerama, u izvještajnom razdoblju. Po potrebi, dodati nove retke.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2822"/>
        <w:gridCol w:w="8603"/>
      </w:tblGrid>
      <w:tr w:rsidR="00F04463" w:rsidRPr="008B0548" w14:paraId="6C089D65" w14:textId="77777777" w:rsidTr="00415115">
        <w:trPr>
          <w:trHeight w:val="578"/>
          <w:tblHeader/>
        </w:trPr>
        <w:tc>
          <w:tcPr>
            <w:tcW w:w="2687" w:type="dxa"/>
            <w:tcBorders>
              <w:bottom w:val="single" w:sz="4" w:space="0" w:color="auto"/>
            </w:tcBorders>
            <w:shd w:val="clear" w:color="auto" w:fill="A6A6A6" w:themeFill="background1" w:themeFillShade="A6"/>
            <w:vAlign w:val="center"/>
          </w:tcPr>
          <w:p w14:paraId="316040AF" w14:textId="77777777" w:rsidR="00F04463" w:rsidRPr="008B0548" w:rsidRDefault="00F04463" w:rsidP="007671A4">
            <w:pPr>
              <w:ind w:left="360"/>
              <w:jc w:val="center"/>
              <w:rPr>
                <w:rFonts w:asciiTheme="minorHAnsi" w:hAnsiTheme="minorHAnsi"/>
                <w:b/>
                <w:sz w:val="20"/>
                <w:szCs w:val="20"/>
              </w:rPr>
            </w:pPr>
            <w:r>
              <w:rPr>
                <w:rFonts w:asciiTheme="minorHAnsi" w:hAnsiTheme="minorHAnsi"/>
                <w:b/>
                <w:sz w:val="20"/>
                <w:szCs w:val="20"/>
              </w:rPr>
              <w:t>Cilj/Prioritet</w:t>
            </w:r>
          </w:p>
        </w:tc>
        <w:tc>
          <w:tcPr>
            <w:tcW w:w="2822" w:type="dxa"/>
            <w:tcBorders>
              <w:bottom w:val="single" w:sz="4" w:space="0" w:color="auto"/>
            </w:tcBorders>
            <w:shd w:val="clear" w:color="auto" w:fill="A6A6A6" w:themeFill="background1" w:themeFillShade="A6"/>
            <w:vAlign w:val="center"/>
          </w:tcPr>
          <w:p w14:paraId="549E51D7" w14:textId="77777777" w:rsidR="00F04463" w:rsidRPr="008B0548" w:rsidRDefault="00F04463" w:rsidP="00F04463">
            <w:pPr>
              <w:jc w:val="center"/>
              <w:rPr>
                <w:rFonts w:asciiTheme="minorHAnsi" w:hAnsiTheme="minorHAnsi"/>
                <w:b/>
                <w:sz w:val="20"/>
                <w:szCs w:val="20"/>
              </w:rPr>
            </w:pPr>
            <w:r>
              <w:rPr>
                <w:rFonts w:asciiTheme="minorHAnsi" w:hAnsiTheme="minorHAnsi"/>
                <w:b/>
                <w:sz w:val="20"/>
                <w:szCs w:val="20"/>
              </w:rPr>
              <w:t>Mjera</w:t>
            </w:r>
          </w:p>
        </w:tc>
        <w:tc>
          <w:tcPr>
            <w:tcW w:w="8603" w:type="dxa"/>
            <w:shd w:val="clear" w:color="auto" w:fill="A6A6A6" w:themeFill="background1" w:themeFillShade="A6"/>
            <w:vAlign w:val="center"/>
          </w:tcPr>
          <w:p w14:paraId="58B67DE5" w14:textId="1A50BF11" w:rsidR="00F04463" w:rsidRPr="008B0548" w:rsidRDefault="00F04463" w:rsidP="004C342D">
            <w:pPr>
              <w:ind w:left="360"/>
              <w:jc w:val="center"/>
              <w:rPr>
                <w:rFonts w:asciiTheme="minorHAnsi" w:hAnsiTheme="minorHAnsi"/>
                <w:b/>
                <w:sz w:val="20"/>
                <w:szCs w:val="20"/>
              </w:rPr>
            </w:pPr>
            <w:r w:rsidRPr="008B0548">
              <w:rPr>
                <w:rFonts w:asciiTheme="minorHAnsi" w:hAnsiTheme="minorHAnsi"/>
                <w:b/>
                <w:sz w:val="20"/>
                <w:szCs w:val="20"/>
              </w:rPr>
              <w:t xml:space="preserve">Ključne informacije o provedbi s obzirom na </w:t>
            </w:r>
            <w:r w:rsidR="000D169C">
              <w:rPr>
                <w:rFonts w:asciiTheme="minorHAnsi" w:hAnsiTheme="minorHAnsi"/>
                <w:b/>
                <w:sz w:val="20"/>
                <w:szCs w:val="20"/>
              </w:rPr>
              <w:t xml:space="preserve">provedene aktivnosti, </w:t>
            </w:r>
            <w:r w:rsidRPr="008B0548">
              <w:rPr>
                <w:rFonts w:asciiTheme="minorHAnsi" w:hAnsiTheme="minorHAnsi"/>
                <w:b/>
                <w:sz w:val="20"/>
                <w:szCs w:val="20"/>
              </w:rPr>
              <w:t xml:space="preserve">ključne događaje, </w:t>
            </w:r>
            <w:r w:rsidR="00C8719E">
              <w:rPr>
                <w:rFonts w:asciiTheme="minorHAnsi" w:hAnsiTheme="minorHAnsi"/>
                <w:b/>
                <w:sz w:val="20"/>
                <w:szCs w:val="20"/>
              </w:rPr>
              <w:t xml:space="preserve">moguća kašnjenja, </w:t>
            </w:r>
            <w:r w:rsidRPr="008B0548">
              <w:rPr>
                <w:rFonts w:asciiTheme="minorHAnsi" w:hAnsiTheme="minorHAnsi"/>
                <w:b/>
                <w:sz w:val="20"/>
                <w:szCs w:val="20"/>
              </w:rPr>
              <w:t>probleme i mjere poduzete za njihovo rješavanje</w:t>
            </w:r>
          </w:p>
        </w:tc>
      </w:tr>
      <w:tr w:rsidR="00D8144F" w:rsidRPr="008B0548" w14:paraId="36B3F465" w14:textId="77777777" w:rsidTr="00415115">
        <w:trPr>
          <w:trHeight w:val="454"/>
        </w:trPr>
        <w:tc>
          <w:tcPr>
            <w:tcW w:w="2687" w:type="dxa"/>
            <w:vMerge w:val="restart"/>
            <w:shd w:val="clear" w:color="auto" w:fill="auto"/>
            <w:vAlign w:val="center"/>
          </w:tcPr>
          <w:p w14:paraId="218B186A" w14:textId="5471E1B6" w:rsidR="00D8144F" w:rsidRPr="00AF3668" w:rsidRDefault="00D8144F" w:rsidP="00AF3668">
            <w:pPr>
              <w:ind w:left="34"/>
              <w:jc w:val="center"/>
              <w:rPr>
                <w:rFonts w:asciiTheme="minorHAnsi" w:hAnsiTheme="minorHAnsi"/>
                <w:sz w:val="20"/>
                <w:szCs w:val="20"/>
              </w:rPr>
            </w:pPr>
          </w:p>
        </w:tc>
        <w:tc>
          <w:tcPr>
            <w:tcW w:w="2822" w:type="dxa"/>
          </w:tcPr>
          <w:p w14:paraId="7034638F" w14:textId="77777777" w:rsidR="00D8144F" w:rsidRPr="008B0548" w:rsidRDefault="00D8144F" w:rsidP="00961C17">
            <w:pPr>
              <w:spacing w:before="120" w:after="120"/>
              <w:jc w:val="both"/>
              <w:rPr>
                <w:rFonts w:asciiTheme="minorHAnsi" w:hAnsiTheme="minorHAnsi"/>
                <w:sz w:val="20"/>
                <w:szCs w:val="20"/>
              </w:rPr>
            </w:pPr>
          </w:p>
        </w:tc>
        <w:tc>
          <w:tcPr>
            <w:tcW w:w="8603" w:type="dxa"/>
            <w:shd w:val="clear" w:color="auto" w:fill="auto"/>
            <w:vAlign w:val="center"/>
          </w:tcPr>
          <w:p w14:paraId="24DC68FA" w14:textId="77777777" w:rsidR="00D8144F" w:rsidRPr="008B0548" w:rsidRDefault="00D8144F" w:rsidP="00961C17">
            <w:pPr>
              <w:spacing w:before="120" w:after="120"/>
              <w:jc w:val="both"/>
              <w:rPr>
                <w:rFonts w:asciiTheme="minorHAnsi" w:hAnsiTheme="minorHAnsi"/>
                <w:sz w:val="20"/>
                <w:szCs w:val="20"/>
              </w:rPr>
            </w:pPr>
          </w:p>
        </w:tc>
      </w:tr>
      <w:tr w:rsidR="00D8144F" w:rsidRPr="008B0548" w14:paraId="78D14113" w14:textId="77777777" w:rsidTr="00415115">
        <w:trPr>
          <w:trHeight w:val="454"/>
        </w:trPr>
        <w:tc>
          <w:tcPr>
            <w:tcW w:w="2687" w:type="dxa"/>
            <w:vMerge/>
            <w:shd w:val="clear" w:color="auto" w:fill="auto"/>
            <w:vAlign w:val="center"/>
          </w:tcPr>
          <w:p w14:paraId="30B39BA9" w14:textId="77777777" w:rsidR="00D8144F" w:rsidRDefault="00D8144F" w:rsidP="00AF3668">
            <w:pPr>
              <w:ind w:left="34"/>
              <w:jc w:val="center"/>
              <w:rPr>
                <w:rFonts w:asciiTheme="minorHAnsi" w:hAnsiTheme="minorHAnsi"/>
                <w:sz w:val="20"/>
                <w:szCs w:val="20"/>
              </w:rPr>
            </w:pPr>
          </w:p>
        </w:tc>
        <w:tc>
          <w:tcPr>
            <w:tcW w:w="2822" w:type="dxa"/>
          </w:tcPr>
          <w:p w14:paraId="75677B7B" w14:textId="77777777" w:rsidR="00D8144F" w:rsidRPr="008B0548" w:rsidRDefault="00D8144F" w:rsidP="00961C17">
            <w:pPr>
              <w:spacing w:before="120" w:after="120"/>
              <w:jc w:val="both"/>
              <w:rPr>
                <w:rFonts w:asciiTheme="minorHAnsi" w:hAnsiTheme="minorHAnsi"/>
                <w:sz w:val="20"/>
                <w:szCs w:val="20"/>
              </w:rPr>
            </w:pPr>
          </w:p>
        </w:tc>
        <w:tc>
          <w:tcPr>
            <w:tcW w:w="8603" w:type="dxa"/>
            <w:shd w:val="clear" w:color="auto" w:fill="auto"/>
            <w:vAlign w:val="center"/>
          </w:tcPr>
          <w:p w14:paraId="1DF91CC4" w14:textId="77777777" w:rsidR="00D8144F" w:rsidRPr="008B0548" w:rsidRDefault="00D8144F" w:rsidP="00961C17">
            <w:pPr>
              <w:spacing w:before="120" w:after="120"/>
              <w:jc w:val="both"/>
              <w:rPr>
                <w:rFonts w:asciiTheme="minorHAnsi" w:hAnsiTheme="minorHAnsi"/>
                <w:sz w:val="20"/>
                <w:szCs w:val="20"/>
              </w:rPr>
            </w:pPr>
          </w:p>
        </w:tc>
      </w:tr>
      <w:tr w:rsidR="00D8144F" w:rsidRPr="008B0548" w14:paraId="20C83C58" w14:textId="77777777" w:rsidTr="00415115">
        <w:trPr>
          <w:trHeight w:val="454"/>
        </w:trPr>
        <w:tc>
          <w:tcPr>
            <w:tcW w:w="2687" w:type="dxa"/>
            <w:vMerge/>
            <w:shd w:val="clear" w:color="auto" w:fill="auto"/>
            <w:vAlign w:val="center"/>
          </w:tcPr>
          <w:p w14:paraId="0EBA66BF" w14:textId="77777777" w:rsidR="00D8144F" w:rsidRDefault="00D8144F" w:rsidP="00AF3668">
            <w:pPr>
              <w:ind w:left="34"/>
              <w:jc w:val="center"/>
              <w:rPr>
                <w:rFonts w:asciiTheme="minorHAnsi" w:hAnsiTheme="minorHAnsi"/>
                <w:sz w:val="20"/>
                <w:szCs w:val="20"/>
              </w:rPr>
            </w:pPr>
          </w:p>
        </w:tc>
        <w:tc>
          <w:tcPr>
            <w:tcW w:w="2822" w:type="dxa"/>
          </w:tcPr>
          <w:p w14:paraId="20047625" w14:textId="77777777" w:rsidR="00D8144F" w:rsidRPr="008B0548" w:rsidRDefault="00D8144F" w:rsidP="00961C17">
            <w:pPr>
              <w:spacing w:before="120" w:after="120"/>
              <w:jc w:val="both"/>
              <w:rPr>
                <w:rFonts w:asciiTheme="minorHAnsi" w:hAnsiTheme="minorHAnsi"/>
                <w:sz w:val="20"/>
                <w:szCs w:val="20"/>
              </w:rPr>
            </w:pPr>
          </w:p>
        </w:tc>
        <w:tc>
          <w:tcPr>
            <w:tcW w:w="8603" w:type="dxa"/>
            <w:shd w:val="clear" w:color="auto" w:fill="auto"/>
            <w:vAlign w:val="center"/>
          </w:tcPr>
          <w:p w14:paraId="66352B3A" w14:textId="77777777" w:rsidR="00D8144F" w:rsidRPr="008B0548" w:rsidRDefault="00D8144F" w:rsidP="00961C17">
            <w:pPr>
              <w:spacing w:before="120" w:after="120"/>
              <w:jc w:val="both"/>
              <w:rPr>
                <w:rFonts w:asciiTheme="minorHAnsi" w:hAnsiTheme="minorHAnsi"/>
                <w:sz w:val="20"/>
                <w:szCs w:val="20"/>
              </w:rPr>
            </w:pPr>
          </w:p>
        </w:tc>
      </w:tr>
      <w:tr w:rsidR="00D8144F" w:rsidRPr="008B0548" w14:paraId="54CA39B1" w14:textId="77777777" w:rsidTr="00415115">
        <w:trPr>
          <w:trHeight w:val="454"/>
        </w:trPr>
        <w:tc>
          <w:tcPr>
            <w:tcW w:w="2687" w:type="dxa"/>
            <w:vMerge/>
            <w:shd w:val="clear" w:color="auto" w:fill="auto"/>
            <w:vAlign w:val="center"/>
          </w:tcPr>
          <w:p w14:paraId="3CBFC181" w14:textId="77777777" w:rsidR="00D8144F" w:rsidRDefault="00D8144F" w:rsidP="00AF3668">
            <w:pPr>
              <w:ind w:left="34"/>
              <w:jc w:val="center"/>
              <w:rPr>
                <w:rFonts w:asciiTheme="minorHAnsi" w:hAnsiTheme="minorHAnsi"/>
                <w:sz w:val="20"/>
                <w:szCs w:val="20"/>
              </w:rPr>
            </w:pPr>
          </w:p>
        </w:tc>
        <w:tc>
          <w:tcPr>
            <w:tcW w:w="2822" w:type="dxa"/>
          </w:tcPr>
          <w:p w14:paraId="236F3AEC" w14:textId="77777777" w:rsidR="00D8144F" w:rsidRPr="008B0548" w:rsidRDefault="00D8144F" w:rsidP="00961C17">
            <w:pPr>
              <w:spacing w:before="120" w:after="120"/>
              <w:jc w:val="both"/>
              <w:rPr>
                <w:rFonts w:asciiTheme="minorHAnsi" w:hAnsiTheme="minorHAnsi"/>
                <w:sz w:val="20"/>
                <w:szCs w:val="20"/>
              </w:rPr>
            </w:pPr>
          </w:p>
        </w:tc>
        <w:tc>
          <w:tcPr>
            <w:tcW w:w="8603" w:type="dxa"/>
            <w:shd w:val="clear" w:color="auto" w:fill="auto"/>
            <w:vAlign w:val="center"/>
          </w:tcPr>
          <w:p w14:paraId="7D342707" w14:textId="77777777" w:rsidR="00D8144F" w:rsidRPr="008B0548" w:rsidRDefault="00D8144F" w:rsidP="00961C17">
            <w:pPr>
              <w:spacing w:before="120" w:after="120"/>
              <w:jc w:val="both"/>
              <w:rPr>
                <w:rFonts w:asciiTheme="minorHAnsi" w:hAnsiTheme="minorHAnsi"/>
                <w:sz w:val="20"/>
                <w:szCs w:val="20"/>
              </w:rPr>
            </w:pPr>
          </w:p>
        </w:tc>
      </w:tr>
      <w:tr w:rsidR="00D8144F" w:rsidRPr="008B0548" w14:paraId="464E99CB" w14:textId="77777777" w:rsidTr="00415115">
        <w:trPr>
          <w:trHeight w:val="454"/>
        </w:trPr>
        <w:tc>
          <w:tcPr>
            <w:tcW w:w="2687" w:type="dxa"/>
            <w:vMerge/>
            <w:tcBorders>
              <w:bottom w:val="single" w:sz="4" w:space="0" w:color="auto"/>
            </w:tcBorders>
            <w:shd w:val="clear" w:color="auto" w:fill="auto"/>
            <w:vAlign w:val="center"/>
          </w:tcPr>
          <w:p w14:paraId="593CDB1C" w14:textId="77777777" w:rsidR="00D8144F" w:rsidRDefault="00D8144F" w:rsidP="00AF3668">
            <w:pPr>
              <w:ind w:left="34"/>
              <w:jc w:val="center"/>
              <w:rPr>
                <w:rFonts w:asciiTheme="minorHAnsi" w:hAnsiTheme="minorHAnsi"/>
                <w:sz w:val="20"/>
                <w:szCs w:val="20"/>
              </w:rPr>
            </w:pPr>
          </w:p>
        </w:tc>
        <w:tc>
          <w:tcPr>
            <w:tcW w:w="2822" w:type="dxa"/>
          </w:tcPr>
          <w:p w14:paraId="0EAEA01C" w14:textId="77777777" w:rsidR="00D8144F" w:rsidRPr="008B0548" w:rsidRDefault="00D8144F" w:rsidP="00961C17">
            <w:pPr>
              <w:spacing w:before="120" w:after="120"/>
              <w:jc w:val="both"/>
              <w:rPr>
                <w:rFonts w:asciiTheme="minorHAnsi" w:hAnsiTheme="minorHAnsi"/>
                <w:sz w:val="20"/>
                <w:szCs w:val="20"/>
              </w:rPr>
            </w:pPr>
          </w:p>
        </w:tc>
        <w:tc>
          <w:tcPr>
            <w:tcW w:w="8603" w:type="dxa"/>
            <w:shd w:val="clear" w:color="auto" w:fill="auto"/>
            <w:vAlign w:val="center"/>
          </w:tcPr>
          <w:p w14:paraId="5C410AF7" w14:textId="77777777" w:rsidR="00D8144F" w:rsidRPr="008B0548" w:rsidRDefault="00D8144F" w:rsidP="00961C17">
            <w:pPr>
              <w:spacing w:before="120" w:after="120"/>
              <w:jc w:val="both"/>
              <w:rPr>
                <w:rFonts w:asciiTheme="minorHAnsi" w:hAnsiTheme="minorHAnsi"/>
                <w:sz w:val="20"/>
                <w:szCs w:val="20"/>
              </w:rPr>
            </w:pPr>
          </w:p>
        </w:tc>
      </w:tr>
      <w:tr w:rsidR="00D8144F" w:rsidRPr="008B0548" w14:paraId="24DBDA6E" w14:textId="77777777" w:rsidTr="00415115">
        <w:trPr>
          <w:trHeight w:val="454"/>
        </w:trPr>
        <w:tc>
          <w:tcPr>
            <w:tcW w:w="2687" w:type="dxa"/>
            <w:vMerge w:val="restart"/>
            <w:shd w:val="clear" w:color="auto" w:fill="auto"/>
            <w:vAlign w:val="center"/>
          </w:tcPr>
          <w:p w14:paraId="6D1428C5" w14:textId="3111783B" w:rsidR="00D8144F" w:rsidRPr="00AF3668" w:rsidRDefault="00D8144F" w:rsidP="001D77D4">
            <w:pPr>
              <w:ind w:left="34"/>
              <w:jc w:val="center"/>
              <w:rPr>
                <w:rFonts w:asciiTheme="minorHAnsi" w:hAnsiTheme="minorHAnsi"/>
                <w:sz w:val="20"/>
                <w:szCs w:val="20"/>
              </w:rPr>
            </w:pPr>
          </w:p>
        </w:tc>
        <w:tc>
          <w:tcPr>
            <w:tcW w:w="2822" w:type="dxa"/>
          </w:tcPr>
          <w:p w14:paraId="396CF5DE"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2421197F" w14:textId="77777777" w:rsidR="00D8144F" w:rsidRPr="008B0548" w:rsidRDefault="00D8144F" w:rsidP="00AF3668">
            <w:pPr>
              <w:spacing w:before="120" w:after="120"/>
              <w:jc w:val="both"/>
              <w:rPr>
                <w:rFonts w:asciiTheme="minorHAnsi" w:hAnsiTheme="minorHAnsi"/>
                <w:sz w:val="20"/>
                <w:szCs w:val="20"/>
              </w:rPr>
            </w:pPr>
          </w:p>
        </w:tc>
      </w:tr>
      <w:tr w:rsidR="00D8144F" w:rsidRPr="008B0548" w14:paraId="2726FF37" w14:textId="77777777" w:rsidTr="00415115">
        <w:trPr>
          <w:trHeight w:val="454"/>
        </w:trPr>
        <w:tc>
          <w:tcPr>
            <w:tcW w:w="2687" w:type="dxa"/>
            <w:vMerge/>
            <w:shd w:val="clear" w:color="auto" w:fill="auto"/>
            <w:vAlign w:val="center"/>
          </w:tcPr>
          <w:p w14:paraId="215777C4" w14:textId="77777777" w:rsidR="00D8144F" w:rsidRPr="00B77CE7" w:rsidRDefault="00D8144F" w:rsidP="00AF3668">
            <w:pPr>
              <w:ind w:left="34"/>
              <w:jc w:val="center"/>
              <w:rPr>
                <w:rFonts w:asciiTheme="minorHAnsi" w:hAnsiTheme="minorHAnsi"/>
                <w:sz w:val="20"/>
                <w:szCs w:val="20"/>
              </w:rPr>
            </w:pPr>
          </w:p>
        </w:tc>
        <w:tc>
          <w:tcPr>
            <w:tcW w:w="2822" w:type="dxa"/>
          </w:tcPr>
          <w:p w14:paraId="339A70D2"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46E7013B" w14:textId="77777777" w:rsidR="00D8144F" w:rsidRPr="008B0548" w:rsidRDefault="00D8144F" w:rsidP="00AF3668">
            <w:pPr>
              <w:spacing w:before="120" w:after="120"/>
              <w:jc w:val="both"/>
              <w:rPr>
                <w:rFonts w:asciiTheme="minorHAnsi" w:hAnsiTheme="minorHAnsi"/>
                <w:sz w:val="20"/>
                <w:szCs w:val="20"/>
              </w:rPr>
            </w:pPr>
          </w:p>
        </w:tc>
      </w:tr>
      <w:tr w:rsidR="00D8144F" w:rsidRPr="008B0548" w14:paraId="156C06AE" w14:textId="77777777" w:rsidTr="00415115">
        <w:trPr>
          <w:trHeight w:val="454"/>
        </w:trPr>
        <w:tc>
          <w:tcPr>
            <w:tcW w:w="2687" w:type="dxa"/>
            <w:vMerge/>
            <w:shd w:val="clear" w:color="auto" w:fill="auto"/>
            <w:vAlign w:val="center"/>
          </w:tcPr>
          <w:p w14:paraId="1E199F19" w14:textId="77777777" w:rsidR="00D8144F" w:rsidRPr="00B77CE7" w:rsidRDefault="00D8144F" w:rsidP="00AF3668">
            <w:pPr>
              <w:ind w:left="34"/>
              <w:jc w:val="center"/>
              <w:rPr>
                <w:rFonts w:asciiTheme="minorHAnsi" w:hAnsiTheme="minorHAnsi"/>
                <w:sz w:val="20"/>
                <w:szCs w:val="20"/>
              </w:rPr>
            </w:pPr>
          </w:p>
        </w:tc>
        <w:tc>
          <w:tcPr>
            <w:tcW w:w="2822" w:type="dxa"/>
          </w:tcPr>
          <w:p w14:paraId="57F94BCF"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11DE3A37" w14:textId="77777777" w:rsidR="00D8144F" w:rsidRPr="008B0548" w:rsidRDefault="00D8144F" w:rsidP="00AF3668">
            <w:pPr>
              <w:spacing w:before="120" w:after="120"/>
              <w:jc w:val="both"/>
              <w:rPr>
                <w:rFonts w:asciiTheme="minorHAnsi" w:hAnsiTheme="minorHAnsi"/>
                <w:sz w:val="20"/>
                <w:szCs w:val="20"/>
              </w:rPr>
            </w:pPr>
          </w:p>
        </w:tc>
      </w:tr>
      <w:tr w:rsidR="00D8144F" w:rsidRPr="008B0548" w14:paraId="510B6115" w14:textId="77777777" w:rsidTr="00415115">
        <w:trPr>
          <w:trHeight w:val="454"/>
        </w:trPr>
        <w:tc>
          <w:tcPr>
            <w:tcW w:w="2687" w:type="dxa"/>
            <w:vMerge/>
            <w:shd w:val="clear" w:color="auto" w:fill="auto"/>
            <w:vAlign w:val="center"/>
          </w:tcPr>
          <w:p w14:paraId="6C490B9D" w14:textId="77777777" w:rsidR="00D8144F" w:rsidRPr="00B77CE7" w:rsidRDefault="00D8144F" w:rsidP="00AF3668">
            <w:pPr>
              <w:ind w:left="34"/>
              <w:jc w:val="center"/>
              <w:rPr>
                <w:rFonts w:asciiTheme="minorHAnsi" w:hAnsiTheme="minorHAnsi"/>
                <w:sz w:val="20"/>
                <w:szCs w:val="20"/>
              </w:rPr>
            </w:pPr>
          </w:p>
        </w:tc>
        <w:tc>
          <w:tcPr>
            <w:tcW w:w="2822" w:type="dxa"/>
          </w:tcPr>
          <w:p w14:paraId="494F6E09"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073D2D9C" w14:textId="77777777" w:rsidR="00D8144F" w:rsidRPr="008B0548" w:rsidRDefault="00D8144F" w:rsidP="00AF3668">
            <w:pPr>
              <w:spacing w:before="120" w:after="120"/>
              <w:jc w:val="both"/>
              <w:rPr>
                <w:rFonts w:asciiTheme="minorHAnsi" w:hAnsiTheme="minorHAnsi"/>
                <w:sz w:val="20"/>
                <w:szCs w:val="20"/>
              </w:rPr>
            </w:pPr>
          </w:p>
        </w:tc>
      </w:tr>
      <w:tr w:rsidR="00D8144F" w:rsidRPr="008B0548" w14:paraId="6AC2A67E" w14:textId="77777777" w:rsidTr="00415115">
        <w:trPr>
          <w:trHeight w:val="454"/>
        </w:trPr>
        <w:tc>
          <w:tcPr>
            <w:tcW w:w="2687" w:type="dxa"/>
            <w:vMerge/>
            <w:tcBorders>
              <w:bottom w:val="single" w:sz="4" w:space="0" w:color="auto"/>
            </w:tcBorders>
            <w:shd w:val="clear" w:color="auto" w:fill="auto"/>
            <w:vAlign w:val="center"/>
          </w:tcPr>
          <w:p w14:paraId="37D05C7C" w14:textId="77777777" w:rsidR="00D8144F" w:rsidRPr="00B77CE7" w:rsidRDefault="00D8144F" w:rsidP="00AF3668">
            <w:pPr>
              <w:ind w:left="34"/>
              <w:jc w:val="center"/>
              <w:rPr>
                <w:rFonts w:asciiTheme="minorHAnsi" w:hAnsiTheme="minorHAnsi"/>
                <w:sz w:val="20"/>
                <w:szCs w:val="20"/>
              </w:rPr>
            </w:pPr>
          </w:p>
        </w:tc>
        <w:tc>
          <w:tcPr>
            <w:tcW w:w="2822" w:type="dxa"/>
          </w:tcPr>
          <w:p w14:paraId="4F78DD5C"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6AD0E3DE" w14:textId="77777777" w:rsidR="00D8144F" w:rsidRPr="008B0548" w:rsidRDefault="00D8144F" w:rsidP="00AF3668">
            <w:pPr>
              <w:spacing w:before="120" w:after="120"/>
              <w:jc w:val="both"/>
              <w:rPr>
                <w:rFonts w:asciiTheme="minorHAnsi" w:hAnsiTheme="minorHAnsi"/>
                <w:sz w:val="20"/>
                <w:szCs w:val="20"/>
              </w:rPr>
            </w:pPr>
          </w:p>
        </w:tc>
      </w:tr>
      <w:tr w:rsidR="00D8144F" w:rsidRPr="008B0548" w14:paraId="002B4251" w14:textId="77777777" w:rsidTr="00415115">
        <w:trPr>
          <w:trHeight w:val="454"/>
        </w:trPr>
        <w:tc>
          <w:tcPr>
            <w:tcW w:w="2687" w:type="dxa"/>
            <w:vMerge w:val="restart"/>
            <w:shd w:val="clear" w:color="auto" w:fill="auto"/>
            <w:vAlign w:val="center"/>
          </w:tcPr>
          <w:p w14:paraId="3C98514C" w14:textId="14B7BA74" w:rsidR="00D8144F" w:rsidRPr="00AF3668" w:rsidRDefault="00D8144F" w:rsidP="001D77D4">
            <w:pPr>
              <w:ind w:left="34"/>
              <w:jc w:val="center"/>
              <w:rPr>
                <w:rFonts w:asciiTheme="minorHAnsi" w:hAnsiTheme="minorHAnsi"/>
                <w:sz w:val="20"/>
                <w:szCs w:val="20"/>
              </w:rPr>
            </w:pPr>
          </w:p>
        </w:tc>
        <w:tc>
          <w:tcPr>
            <w:tcW w:w="2822" w:type="dxa"/>
          </w:tcPr>
          <w:p w14:paraId="3A73B550"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03FF9CB3" w14:textId="77777777" w:rsidR="00D8144F" w:rsidRPr="008B0548" w:rsidRDefault="00D8144F" w:rsidP="00AF3668">
            <w:pPr>
              <w:spacing w:before="120" w:after="120"/>
              <w:jc w:val="both"/>
              <w:rPr>
                <w:rFonts w:asciiTheme="minorHAnsi" w:hAnsiTheme="minorHAnsi"/>
                <w:sz w:val="20"/>
                <w:szCs w:val="20"/>
              </w:rPr>
            </w:pPr>
          </w:p>
        </w:tc>
      </w:tr>
      <w:tr w:rsidR="00D8144F" w:rsidRPr="008B0548" w14:paraId="46432318" w14:textId="77777777" w:rsidTr="00415115">
        <w:trPr>
          <w:trHeight w:val="454"/>
        </w:trPr>
        <w:tc>
          <w:tcPr>
            <w:tcW w:w="2687" w:type="dxa"/>
            <w:vMerge/>
            <w:shd w:val="clear" w:color="auto" w:fill="auto"/>
            <w:vAlign w:val="center"/>
          </w:tcPr>
          <w:p w14:paraId="169BD540" w14:textId="77777777" w:rsidR="00D8144F" w:rsidRPr="00B77CE7" w:rsidRDefault="00D8144F" w:rsidP="00AF3668">
            <w:pPr>
              <w:ind w:left="34"/>
              <w:jc w:val="center"/>
              <w:rPr>
                <w:rFonts w:asciiTheme="minorHAnsi" w:hAnsiTheme="minorHAnsi"/>
                <w:sz w:val="20"/>
                <w:szCs w:val="20"/>
              </w:rPr>
            </w:pPr>
          </w:p>
        </w:tc>
        <w:tc>
          <w:tcPr>
            <w:tcW w:w="2822" w:type="dxa"/>
          </w:tcPr>
          <w:p w14:paraId="7350B816"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7AB32945" w14:textId="77777777" w:rsidR="00D8144F" w:rsidRPr="008B0548" w:rsidRDefault="00D8144F" w:rsidP="00AF3668">
            <w:pPr>
              <w:spacing w:before="120" w:after="120"/>
              <w:jc w:val="both"/>
              <w:rPr>
                <w:rFonts w:asciiTheme="minorHAnsi" w:hAnsiTheme="minorHAnsi"/>
                <w:sz w:val="20"/>
                <w:szCs w:val="20"/>
              </w:rPr>
            </w:pPr>
          </w:p>
        </w:tc>
      </w:tr>
      <w:tr w:rsidR="00D8144F" w:rsidRPr="008B0548" w14:paraId="7DC9EA3F" w14:textId="77777777" w:rsidTr="00415115">
        <w:trPr>
          <w:trHeight w:val="454"/>
        </w:trPr>
        <w:tc>
          <w:tcPr>
            <w:tcW w:w="2687" w:type="dxa"/>
            <w:vMerge/>
            <w:shd w:val="clear" w:color="auto" w:fill="auto"/>
            <w:vAlign w:val="center"/>
          </w:tcPr>
          <w:p w14:paraId="18A62045" w14:textId="77777777" w:rsidR="00D8144F" w:rsidRPr="00B77CE7" w:rsidRDefault="00D8144F" w:rsidP="00AF3668">
            <w:pPr>
              <w:ind w:left="34"/>
              <w:jc w:val="center"/>
              <w:rPr>
                <w:rFonts w:asciiTheme="minorHAnsi" w:hAnsiTheme="minorHAnsi"/>
                <w:sz w:val="20"/>
                <w:szCs w:val="20"/>
              </w:rPr>
            </w:pPr>
          </w:p>
        </w:tc>
        <w:tc>
          <w:tcPr>
            <w:tcW w:w="2822" w:type="dxa"/>
          </w:tcPr>
          <w:p w14:paraId="3830B4A9"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3F8F76B6" w14:textId="77777777" w:rsidR="00D8144F" w:rsidRPr="008B0548" w:rsidRDefault="00D8144F" w:rsidP="00AF3668">
            <w:pPr>
              <w:spacing w:before="120" w:after="120"/>
              <w:jc w:val="both"/>
              <w:rPr>
                <w:rFonts w:asciiTheme="minorHAnsi" w:hAnsiTheme="minorHAnsi"/>
                <w:sz w:val="20"/>
                <w:szCs w:val="20"/>
              </w:rPr>
            </w:pPr>
          </w:p>
        </w:tc>
      </w:tr>
      <w:tr w:rsidR="00D8144F" w:rsidRPr="008B0548" w14:paraId="67935E8F" w14:textId="77777777" w:rsidTr="00415115">
        <w:trPr>
          <w:trHeight w:val="454"/>
        </w:trPr>
        <w:tc>
          <w:tcPr>
            <w:tcW w:w="2687" w:type="dxa"/>
            <w:vMerge/>
            <w:shd w:val="clear" w:color="auto" w:fill="auto"/>
            <w:vAlign w:val="center"/>
          </w:tcPr>
          <w:p w14:paraId="462C73B0" w14:textId="77777777" w:rsidR="00D8144F" w:rsidRPr="00B77CE7" w:rsidRDefault="00D8144F" w:rsidP="00AF3668">
            <w:pPr>
              <w:ind w:left="34"/>
              <w:jc w:val="center"/>
              <w:rPr>
                <w:rFonts w:asciiTheme="minorHAnsi" w:hAnsiTheme="minorHAnsi"/>
                <w:sz w:val="20"/>
                <w:szCs w:val="20"/>
              </w:rPr>
            </w:pPr>
          </w:p>
        </w:tc>
        <w:tc>
          <w:tcPr>
            <w:tcW w:w="2822" w:type="dxa"/>
          </w:tcPr>
          <w:p w14:paraId="325F0A12"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031213EF" w14:textId="77777777" w:rsidR="00D8144F" w:rsidRPr="008B0548" w:rsidRDefault="00D8144F" w:rsidP="00AF3668">
            <w:pPr>
              <w:spacing w:before="120" w:after="120"/>
              <w:jc w:val="both"/>
              <w:rPr>
                <w:rFonts w:asciiTheme="minorHAnsi" w:hAnsiTheme="minorHAnsi"/>
                <w:sz w:val="20"/>
                <w:szCs w:val="20"/>
              </w:rPr>
            </w:pPr>
          </w:p>
        </w:tc>
      </w:tr>
      <w:tr w:rsidR="00D8144F" w:rsidRPr="008B0548" w14:paraId="6E75DE8C" w14:textId="77777777" w:rsidTr="00415115">
        <w:trPr>
          <w:trHeight w:val="454"/>
        </w:trPr>
        <w:tc>
          <w:tcPr>
            <w:tcW w:w="2687" w:type="dxa"/>
            <w:vMerge/>
            <w:tcBorders>
              <w:bottom w:val="single" w:sz="4" w:space="0" w:color="auto"/>
            </w:tcBorders>
            <w:shd w:val="clear" w:color="auto" w:fill="auto"/>
            <w:vAlign w:val="center"/>
          </w:tcPr>
          <w:p w14:paraId="02E8DAA2" w14:textId="77777777" w:rsidR="00D8144F" w:rsidRPr="00B77CE7" w:rsidRDefault="00D8144F" w:rsidP="00AF3668">
            <w:pPr>
              <w:ind w:left="34"/>
              <w:jc w:val="center"/>
              <w:rPr>
                <w:rFonts w:asciiTheme="minorHAnsi" w:hAnsiTheme="minorHAnsi"/>
                <w:sz w:val="20"/>
                <w:szCs w:val="20"/>
              </w:rPr>
            </w:pPr>
          </w:p>
        </w:tc>
        <w:tc>
          <w:tcPr>
            <w:tcW w:w="2822" w:type="dxa"/>
          </w:tcPr>
          <w:p w14:paraId="3A182E93"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4CBFA04F" w14:textId="77777777" w:rsidR="00D8144F" w:rsidRPr="008B0548" w:rsidRDefault="00D8144F" w:rsidP="00AF3668">
            <w:pPr>
              <w:spacing w:before="120" w:after="120"/>
              <w:jc w:val="both"/>
              <w:rPr>
                <w:rFonts w:asciiTheme="minorHAnsi" w:hAnsiTheme="minorHAnsi"/>
                <w:sz w:val="20"/>
                <w:szCs w:val="20"/>
              </w:rPr>
            </w:pPr>
          </w:p>
        </w:tc>
      </w:tr>
      <w:tr w:rsidR="00D8144F" w:rsidRPr="008B0548" w14:paraId="1F9CDB45" w14:textId="77777777" w:rsidTr="00415115">
        <w:trPr>
          <w:trHeight w:val="454"/>
        </w:trPr>
        <w:tc>
          <w:tcPr>
            <w:tcW w:w="2687" w:type="dxa"/>
            <w:vMerge w:val="restart"/>
            <w:shd w:val="clear" w:color="auto" w:fill="auto"/>
            <w:vAlign w:val="center"/>
          </w:tcPr>
          <w:p w14:paraId="1B9F90A3" w14:textId="6778C30A" w:rsidR="00D8144F" w:rsidRPr="00AF3668" w:rsidRDefault="00D8144F" w:rsidP="00AF3668">
            <w:pPr>
              <w:ind w:left="34"/>
              <w:jc w:val="center"/>
              <w:rPr>
                <w:rFonts w:asciiTheme="minorHAnsi" w:hAnsiTheme="minorHAnsi"/>
                <w:sz w:val="20"/>
                <w:szCs w:val="20"/>
              </w:rPr>
            </w:pPr>
          </w:p>
        </w:tc>
        <w:tc>
          <w:tcPr>
            <w:tcW w:w="2822" w:type="dxa"/>
          </w:tcPr>
          <w:p w14:paraId="537C6AEC"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671EB1EE" w14:textId="77777777" w:rsidR="00D8144F" w:rsidRPr="008B0548" w:rsidRDefault="00D8144F" w:rsidP="00AF3668">
            <w:pPr>
              <w:spacing w:before="120" w:after="120"/>
              <w:jc w:val="both"/>
              <w:rPr>
                <w:rFonts w:asciiTheme="minorHAnsi" w:hAnsiTheme="minorHAnsi"/>
                <w:sz w:val="20"/>
                <w:szCs w:val="20"/>
              </w:rPr>
            </w:pPr>
          </w:p>
        </w:tc>
      </w:tr>
      <w:tr w:rsidR="00D8144F" w:rsidRPr="008B0548" w14:paraId="01410DA4" w14:textId="77777777" w:rsidTr="00415115">
        <w:trPr>
          <w:trHeight w:val="454"/>
        </w:trPr>
        <w:tc>
          <w:tcPr>
            <w:tcW w:w="2687" w:type="dxa"/>
            <w:vMerge/>
            <w:shd w:val="clear" w:color="auto" w:fill="auto"/>
            <w:vAlign w:val="center"/>
          </w:tcPr>
          <w:p w14:paraId="5F949771" w14:textId="77777777" w:rsidR="00D8144F" w:rsidRPr="00B77CE7" w:rsidRDefault="00D8144F" w:rsidP="00AF3668">
            <w:pPr>
              <w:ind w:left="34"/>
              <w:jc w:val="center"/>
              <w:rPr>
                <w:rFonts w:asciiTheme="minorHAnsi" w:hAnsiTheme="minorHAnsi"/>
                <w:sz w:val="20"/>
                <w:szCs w:val="20"/>
              </w:rPr>
            </w:pPr>
          </w:p>
        </w:tc>
        <w:tc>
          <w:tcPr>
            <w:tcW w:w="2822" w:type="dxa"/>
          </w:tcPr>
          <w:p w14:paraId="6282BECA"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4CDE2512" w14:textId="77777777" w:rsidR="00D8144F" w:rsidRPr="008B0548" w:rsidRDefault="00D8144F" w:rsidP="00AF3668">
            <w:pPr>
              <w:spacing w:before="120" w:after="120"/>
              <w:jc w:val="both"/>
              <w:rPr>
                <w:rFonts w:asciiTheme="minorHAnsi" w:hAnsiTheme="minorHAnsi"/>
                <w:sz w:val="20"/>
                <w:szCs w:val="20"/>
              </w:rPr>
            </w:pPr>
          </w:p>
        </w:tc>
      </w:tr>
      <w:tr w:rsidR="00D8144F" w:rsidRPr="008B0548" w14:paraId="61038D2C" w14:textId="77777777" w:rsidTr="00415115">
        <w:trPr>
          <w:trHeight w:val="454"/>
        </w:trPr>
        <w:tc>
          <w:tcPr>
            <w:tcW w:w="2687" w:type="dxa"/>
            <w:vMerge/>
            <w:shd w:val="clear" w:color="auto" w:fill="auto"/>
            <w:vAlign w:val="center"/>
          </w:tcPr>
          <w:p w14:paraId="37B507D9" w14:textId="77777777" w:rsidR="00D8144F" w:rsidRPr="00B77CE7" w:rsidRDefault="00D8144F" w:rsidP="00AF3668">
            <w:pPr>
              <w:ind w:left="34"/>
              <w:jc w:val="center"/>
              <w:rPr>
                <w:rFonts w:asciiTheme="minorHAnsi" w:hAnsiTheme="minorHAnsi"/>
                <w:sz w:val="20"/>
                <w:szCs w:val="20"/>
              </w:rPr>
            </w:pPr>
          </w:p>
        </w:tc>
        <w:tc>
          <w:tcPr>
            <w:tcW w:w="2822" w:type="dxa"/>
          </w:tcPr>
          <w:p w14:paraId="36FADD4F"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5108FDF5" w14:textId="77777777" w:rsidR="00D8144F" w:rsidRPr="008B0548" w:rsidRDefault="00D8144F" w:rsidP="00AF3668">
            <w:pPr>
              <w:spacing w:before="120" w:after="120"/>
              <w:jc w:val="both"/>
              <w:rPr>
                <w:rFonts w:asciiTheme="minorHAnsi" w:hAnsiTheme="minorHAnsi"/>
                <w:sz w:val="20"/>
                <w:szCs w:val="20"/>
              </w:rPr>
            </w:pPr>
          </w:p>
        </w:tc>
      </w:tr>
      <w:tr w:rsidR="00D8144F" w:rsidRPr="008B0548" w14:paraId="4F49BD3E" w14:textId="77777777" w:rsidTr="00415115">
        <w:trPr>
          <w:trHeight w:val="454"/>
        </w:trPr>
        <w:tc>
          <w:tcPr>
            <w:tcW w:w="2687" w:type="dxa"/>
            <w:vMerge/>
            <w:shd w:val="clear" w:color="auto" w:fill="auto"/>
            <w:vAlign w:val="center"/>
          </w:tcPr>
          <w:p w14:paraId="604BC3C6" w14:textId="77777777" w:rsidR="00D8144F" w:rsidRPr="00B77CE7" w:rsidRDefault="00D8144F" w:rsidP="00AF3668">
            <w:pPr>
              <w:ind w:left="34"/>
              <w:jc w:val="center"/>
              <w:rPr>
                <w:rFonts w:asciiTheme="minorHAnsi" w:hAnsiTheme="minorHAnsi"/>
                <w:sz w:val="20"/>
                <w:szCs w:val="20"/>
              </w:rPr>
            </w:pPr>
          </w:p>
        </w:tc>
        <w:tc>
          <w:tcPr>
            <w:tcW w:w="2822" w:type="dxa"/>
          </w:tcPr>
          <w:p w14:paraId="55A26742"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52603122" w14:textId="77777777" w:rsidR="00D8144F" w:rsidRPr="008B0548" w:rsidRDefault="00D8144F" w:rsidP="00AF3668">
            <w:pPr>
              <w:spacing w:before="120" w:after="120"/>
              <w:jc w:val="both"/>
              <w:rPr>
                <w:rFonts w:asciiTheme="minorHAnsi" w:hAnsiTheme="minorHAnsi"/>
                <w:sz w:val="20"/>
                <w:szCs w:val="20"/>
              </w:rPr>
            </w:pPr>
          </w:p>
        </w:tc>
      </w:tr>
      <w:tr w:rsidR="00D8144F" w:rsidRPr="008B0548" w14:paraId="4D9C881A" w14:textId="77777777" w:rsidTr="00415115">
        <w:trPr>
          <w:trHeight w:val="454"/>
        </w:trPr>
        <w:tc>
          <w:tcPr>
            <w:tcW w:w="2687" w:type="dxa"/>
            <w:vMerge/>
            <w:tcBorders>
              <w:bottom w:val="single" w:sz="4" w:space="0" w:color="auto"/>
            </w:tcBorders>
            <w:shd w:val="clear" w:color="auto" w:fill="auto"/>
            <w:vAlign w:val="center"/>
          </w:tcPr>
          <w:p w14:paraId="4B01F790" w14:textId="77777777" w:rsidR="00D8144F" w:rsidRPr="00B77CE7" w:rsidRDefault="00D8144F" w:rsidP="00AF3668">
            <w:pPr>
              <w:ind w:left="34"/>
              <w:jc w:val="center"/>
              <w:rPr>
                <w:rFonts w:asciiTheme="minorHAnsi" w:hAnsiTheme="minorHAnsi"/>
                <w:sz w:val="20"/>
                <w:szCs w:val="20"/>
              </w:rPr>
            </w:pPr>
          </w:p>
        </w:tc>
        <w:tc>
          <w:tcPr>
            <w:tcW w:w="2822" w:type="dxa"/>
          </w:tcPr>
          <w:p w14:paraId="258321E3"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32B7BB63" w14:textId="77777777" w:rsidR="00D8144F" w:rsidRPr="008B0548" w:rsidRDefault="00D8144F" w:rsidP="00AF3668">
            <w:pPr>
              <w:spacing w:before="120" w:after="120"/>
              <w:jc w:val="both"/>
              <w:rPr>
                <w:rFonts w:asciiTheme="minorHAnsi" w:hAnsiTheme="minorHAnsi"/>
                <w:sz w:val="20"/>
                <w:szCs w:val="20"/>
              </w:rPr>
            </w:pPr>
          </w:p>
        </w:tc>
      </w:tr>
      <w:tr w:rsidR="00D8144F" w:rsidRPr="008B0548" w14:paraId="71C03D41" w14:textId="77777777" w:rsidTr="00415115">
        <w:trPr>
          <w:trHeight w:val="454"/>
        </w:trPr>
        <w:tc>
          <w:tcPr>
            <w:tcW w:w="2687" w:type="dxa"/>
            <w:vMerge w:val="restart"/>
            <w:shd w:val="clear" w:color="auto" w:fill="auto"/>
            <w:vAlign w:val="center"/>
          </w:tcPr>
          <w:p w14:paraId="5AEDCFD5" w14:textId="1EDF3ABD" w:rsidR="00D8144F" w:rsidRPr="00AF3668" w:rsidRDefault="00D8144F" w:rsidP="00AF3668">
            <w:pPr>
              <w:ind w:left="34"/>
              <w:jc w:val="center"/>
              <w:rPr>
                <w:rFonts w:asciiTheme="minorHAnsi" w:hAnsiTheme="minorHAnsi"/>
                <w:sz w:val="20"/>
                <w:szCs w:val="20"/>
              </w:rPr>
            </w:pPr>
          </w:p>
        </w:tc>
        <w:tc>
          <w:tcPr>
            <w:tcW w:w="2822" w:type="dxa"/>
          </w:tcPr>
          <w:p w14:paraId="704B1630"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0B9F1A4A" w14:textId="77777777" w:rsidR="00D8144F" w:rsidRPr="008B0548" w:rsidRDefault="00D8144F" w:rsidP="00AF3668">
            <w:pPr>
              <w:spacing w:before="120" w:after="120"/>
              <w:jc w:val="both"/>
              <w:rPr>
                <w:rFonts w:asciiTheme="minorHAnsi" w:hAnsiTheme="minorHAnsi"/>
                <w:sz w:val="20"/>
                <w:szCs w:val="20"/>
              </w:rPr>
            </w:pPr>
          </w:p>
        </w:tc>
      </w:tr>
      <w:tr w:rsidR="00D8144F" w:rsidRPr="008B0548" w14:paraId="5C2865E3" w14:textId="77777777" w:rsidTr="00415115">
        <w:trPr>
          <w:trHeight w:val="454"/>
        </w:trPr>
        <w:tc>
          <w:tcPr>
            <w:tcW w:w="2687" w:type="dxa"/>
            <w:vMerge/>
            <w:shd w:val="clear" w:color="auto" w:fill="auto"/>
            <w:vAlign w:val="center"/>
          </w:tcPr>
          <w:p w14:paraId="76FAE58A" w14:textId="77777777" w:rsidR="00D8144F" w:rsidRPr="00B77CE7" w:rsidRDefault="00D8144F" w:rsidP="00AF3668">
            <w:pPr>
              <w:ind w:left="34"/>
              <w:jc w:val="center"/>
              <w:rPr>
                <w:rFonts w:asciiTheme="minorHAnsi" w:hAnsiTheme="minorHAnsi"/>
                <w:sz w:val="20"/>
                <w:szCs w:val="20"/>
              </w:rPr>
            </w:pPr>
          </w:p>
        </w:tc>
        <w:tc>
          <w:tcPr>
            <w:tcW w:w="2822" w:type="dxa"/>
          </w:tcPr>
          <w:p w14:paraId="1244D3F3"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7583CBA5" w14:textId="77777777" w:rsidR="00D8144F" w:rsidRPr="008B0548" w:rsidRDefault="00D8144F" w:rsidP="00AF3668">
            <w:pPr>
              <w:spacing w:before="120" w:after="120"/>
              <w:jc w:val="both"/>
              <w:rPr>
                <w:rFonts w:asciiTheme="minorHAnsi" w:hAnsiTheme="minorHAnsi"/>
                <w:sz w:val="20"/>
                <w:szCs w:val="20"/>
              </w:rPr>
            </w:pPr>
          </w:p>
        </w:tc>
      </w:tr>
      <w:tr w:rsidR="00D8144F" w:rsidRPr="008B0548" w14:paraId="345D838E" w14:textId="77777777" w:rsidTr="00415115">
        <w:trPr>
          <w:trHeight w:val="454"/>
        </w:trPr>
        <w:tc>
          <w:tcPr>
            <w:tcW w:w="2687" w:type="dxa"/>
            <w:vMerge/>
            <w:shd w:val="clear" w:color="auto" w:fill="auto"/>
            <w:vAlign w:val="center"/>
          </w:tcPr>
          <w:p w14:paraId="14D99381" w14:textId="77777777" w:rsidR="00D8144F" w:rsidRPr="00B77CE7" w:rsidRDefault="00D8144F" w:rsidP="00AF3668">
            <w:pPr>
              <w:ind w:left="34"/>
              <w:jc w:val="center"/>
              <w:rPr>
                <w:rFonts w:asciiTheme="minorHAnsi" w:hAnsiTheme="minorHAnsi"/>
                <w:sz w:val="20"/>
                <w:szCs w:val="20"/>
              </w:rPr>
            </w:pPr>
          </w:p>
        </w:tc>
        <w:tc>
          <w:tcPr>
            <w:tcW w:w="2822" w:type="dxa"/>
          </w:tcPr>
          <w:p w14:paraId="79FC6DC3"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640BD0FE" w14:textId="77777777" w:rsidR="00D8144F" w:rsidRPr="008B0548" w:rsidRDefault="00D8144F" w:rsidP="00AF3668">
            <w:pPr>
              <w:spacing w:before="120" w:after="120"/>
              <w:jc w:val="both"/>
              <w:rPr>
                <w:rFonts w:asciiTheme="minorHAnsi" w:hAnsiTheme="minorHAnsi"/>
                <w:sz w:val="20"/>
                <w:szCs w:val="20"/>
              </w:rPr>
            </w:pPr>
          </w:p>
        </w:tc>
      </w:tr>
      <w:tr w:rsidR="00D8144F" w:rsidRPr="008B0548" w14:paraId="4A10C2DF" w14:textId="77777777" w:rsidTr="00415115">
        <w:trPr>
          <w:trHeight w:val="454"/>
        </w:trPr>
        <w:tc>
          <w:tcPr>
            <w:tcW w:w="2687" w:type="dxa"/>
            <w:vMerge/>
            <w:shd w:val="clear" w:color="auto" w:fill="auto"/>
            <w:vAlign w:val="center"/>
          </w:tcPr>
          <w:p w14:paraId="028CABEA" w14:textId="77777777" w:rsidR="00D8144F" w:rsidRPr="00B77CE7" w:rsidRDefault="00D8144F" w:rsidP="00AF3668">
            <w:pPr>
              <w:ind w:left="34"/>
              <w:jc w:val="center"/>
              <w:rPr>
                <w:rFonts w:asciiTheme="minorHAnsi" w:hAnsiTheme="minorHAnsi"/>
                <w:sz w:val="20"/>
                <w:szCs w:val="20"/>
              </w:rPr>
            </w:pPr>
          </w:p>
        </w:tc>
        <w:tc>
          <w:tcPr>
            <w:tcW w:w="2822" w:type="dxa"/>
          </w:tcPr>
          <w:p w14:paraId="69ABF4DD"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04DDBFB9" w14:textId="77777777" w:rsidR="00D8144F" w:rsidRPr="008B0548" w:rsidRDefault="00D8144F" w:rsidP="00AF3668">
            <w:pPr>
              <w:spacing w:before="120" w:after="120"/>
              <w:jc w:val="both"/>
              <w:rPr>
                <w:rFonts w:asciiTheme="minorHAnsi" w:hAnsiTheme="minorHAnsi"/>
                <w:sz w:val="20"/>
                <w:szCs w:val="20"/>
              </w:rPr>
            </w:pPr>
          </w:p>
        </w:tc>
      </w:tr>
      <w:tr w:rsidR="00D8144F" w:rsidRPr="008B0548" w14:paraId="25438245" w14:textId="77777777" w:rsidTr="00415115">
        <w:trPr>
          <w:trHeight w:val="454"/>
        </w:trPr>
        <w:tc>
          <w:tcPr>
            <w:tcW w:w="2687" w:type="dxa"/>
            <w:vMerge/>
            <w:shd w:val="clear" w:color="auto" w:fill="auto"/>
            <w:vAlign w:val="center"/>
          </w:tcPr>
          <w:p w14:paraId="35327750" w14:textId="77777777" w:rsidR="00D8144F" w:rsidRPr="00B77CE7" w:rsidRDefault="00D8144F" w:rsidP="00AF3668">
            <w:pPr>
              <w:ind w:left="34"/>
              <w:jc w:val="center"/>
              <w:rPr>
                <w:rFonts w:asciiTheme="minorHAnsi" w:hAnsiTheme="minorHAnsi"/>
                <w:sz w:val="20"/>
                <w:szCs w:val="20"/>
              </w:rPr>
            </w:pPr>
          </w:p>
        </w:tc>
        <w:tc>
          <w:tcPr>
            <w:tcW w:w="2822" w:type="dxa"/>
          </w:tcPr>
          <w:p w14:paraId="6C180B15" w14:textId="77777777" w:rsidR="00D8144F" w:rsidRPr="008B0548" w:rsidRDefault="00D8144F" w:rsidP="00AF3668">
            <w:pPr>
              <w:spacing w:before="120" w:after="120"/>
              <w:jc w:val="both"/>
              <w:rPr>
                <w:rFonts w:asciiTheme="minorHAnsi" w:hAnsiTheme="minorHAnsi"/>
                <w:sz w:val="20"/>
                <w:szCs w:val="20"/>
              </w:rPr>
            </w:pPr>
          </w:p>
        </w:tc>
        <w:tc>
          <w:tcPr>
            <w:tcW w:w="8603" w:type="dxa"/>
            <w:shd w:val="clear" w:color="auto" w:fill="auto"/>
            <w:vAlign w:val="center"/>
          </w:tcPr>
          <w:p w14:paraId="716E085B" w14:textId="77777777" w:rsidR="00D8144F" w:rsidRPr="008B0548" w:rsidRDefault="00D8144F" w:rsidP="00AF3668">
            <w:pPr>
              <w:spacing w:before="120" w:after="120"/>
              <w:jc w:val="both"/>
              <w:rPr>
                <w:rFonts w:asciiTheme="minorHAnsi" w:hAnsiTheme="minorHAnsi"/>
                <w:sz w:val="20"/>
                <w:szCs w:val="20"/>
              </w:rPr>
            </w:pPr>
          </w:p>
        </w:tc>
      </w:tr>
      <w:tr w:rsidR="00415115" w:rsidRPr="008B0548" w14:paraId="6DD432DB" w14:textId="77777777" w:rsidTr="00415115">
        <w:trPr>
          <w:trHeight w:val="454"/>
        </w:trPr>
        <w:tc>
          <w:tcPr>
            <w:tcW w:w="2687" w:type="dxa"/>
            <w:vMerge w:val="restart"/>
            <w:shd w:val="clear" w:color="auto" w:fill="auto"/>
            <w:vAlign w:val="center"/>
          </w:tcPr>
          <w:p w14:paraId="4E0C0450" w14:textId="77777777" w:rsidR="00415115" w:rsidRPr="00B77CE7" w:rsidRDefault="00415115" w:rsidP="00AF3668">
            <w:pPr>
              <w:ind w:left="34"/>
              <w:jc w:val="center"/>
              <w:rPr>
                <w:rFonts w:asciiTheme="minorHAnsi" w:hAnsiTheme="minorHAnsi"/>
                <w:sz w:val="20"/>
                <w:szCs w:val="20"/>
              </w:rPr>
            </w:pPr>
          </w:p>
        </w:tc>
        <w:tc>
          <w:tcPr>
            <w:tcW w:w="2822" w:type="dxa"/>
          </w:tcPr>
          <w:p w14:paraId="3E0E5205" w14:textId="77777777" w:rsidR="00415115" w:rsidRPr="008B0548" w:rsidRDefault="00415115" w:rsidP="00AF3668">
            <w:pPr>
              <w:spacing w:before="120" w:after="120"/>
              <w:jc w:val="both"/>
              <w:rPr>
                <w:rFonts w:asciiTheme="minorHAnsi" w:hAnsiTheme="minorHAnsi"/>
                <w:sz w:val="20"/>
                <w:szCs w:val="20"/>
              </w:rPr>
            </w:pPr>
          </w:p>
        </w:tc>
        <w:tc>
          <w:tcPr>
            <w:tcW w:w="8603" w:type="dxa"/>
            <w:shd w:val="clear" w:color="auto" w:fill="auto"/>
            <w:vAlign w:val="center"/>
          </w:tcPr>
          <w:p w14:paraId="466D654E" w14:textId="77777777" w:rsidR="00415115" w:rsidRPr="008B0548" w:rsidRDefault="00415115" w:rsidP="00AF3668">
            <w:pPr>
              <w:spacing w:before="120" w:after="120"/>
              <w:jc w:val="both"/>
              <w:rPr>
                <w:rFonts w:asciiTheme="minorHAnsi" w:hAnsiTheme="minorHAnsi"/>
                <w:sz w:val="20"/>
                <w:szCs w:val="20"/>
              </w:rPr>
            </w:pPr>
          </w:p>
        </w:tc>
      </w:tr>
      <w:tr w:rsidR="00415115" w:rsidRPr="008B0548" w14:paraId="2FFBBC29" w14:textId="77777777" w:rsidTr="00415115">
        <w:trPr>
          <w:trHeight w:val="454"/>
        </w:trPr>
        <w:tc>
          <w:tcPr>
            <w:tcW w:w="2687" w:type="dxa"/>
            <w:vMerge/>
            <w:shd w:val="clear" w:color="auto" w:fill="auto"/>
            <w:vAlign w:val="center"/>
          </w:tcPr>
          <w:p w14:paraId="765AB845" w14:textId="77777777" w:rsidR="00415115" w:rsidRPr="00B77CE7" w:rsidRDefault="00415115" w:rsidP="00AF3668">
            <w:pPr>
              <w:ind w:left="34"/>
              <w:jc w:val="center"/>
              <w:rPr>
                <w:rFonts w:asciiTheme="minorHAnsi" w:hAnsiTheme="minorHAnsi"/>
                <w:sz w:val="20"/>
                <w:szCs w:val="20"/>
              </w:rPr>
            </w:pPr>
          </w:p>
        </w:tc>
        <w:tc>
          <w:tcPr>
            <w:tcW w:w="2822" w:type="dxa"/>
          </w:tcPr>
          <w:p w14:paraId="115C187E" w14:textId="77777777" w:rsidR="00415115" w:rsidRPr="008B0548" w:rsidRDefault="00415115" w:rsidP="00AF3668">
            <w:pPr>
              <w:spacing w:before="120" w:after="120"/>
              <w:jc w:val="both"/>
              <w:rPr>
                <w:rFonts w:asciiTheme="minorHAnsi" w:hAnsiTheme="minorHAnsi"/>
                <w:sz w:val="20"/>
                <w:szCs w:val="20"/>
              </w:rPr>
            </w:pPr>
          </w:p>
        </w:tc>
        <w:tc>
          <w:tcPr>
            <w:tcW w:w="8603" w:type="dxa"/>
            <w:shd w:val="clear" w:color="auto" w:fill="auto"/>
            <w:vAlign w:val="center"/>
          </w:tcPr>
          <w:p w14:paraId="15246322" w14:textId="77777777" w:rsidR="00415115" w:rsidRPr="008B0548" w:rsidRDefault="00415115" w:rsidP="00AF3668">
            <w:pPr>
              <w:spacing w:before="120" w:after="120"/>
              <w:jc w:val="both"/>
              <w:rPr>
                <w:rFonts w:asciiTheme="minorHAnsi" w:hAnsiTheme="minorHAnsi"/>
                <w:sz w:val="20"/>
                <w:szCs w:val="20"/>
              </w:rPr>
            </w:pPr>
          </w:p>
        </w:tc>
      </w:tr>
      <w:tr w:rsidR="00415115" w:rsidRPr="008B0548" w14:paraId="784F73EC" w14:textId="77777777" w:rsidTr="00415115">
        <w:trPr>
          <w:trHeight w:val="454"/>
        </w:trPr>
        <w:tc>
          <w:tcPr>
            <w:tcW w:w="2687" w:type="dxa"/>
            <w:vMerge/>
            <w:shd w:val="clear" w:color="auto" w:fill="auto"/>
            <w:vAlign w:val="center"/>
          </w:tcPr>
          <w:p w14:paraId="50ED35A9" w14:textId="77777777" w:rsidR="00415115" w:rsidRPr="00B77CE7" w:rsidRDefault="00415115" w:rsidP="00AF3668">
            <w:pPr>
              <w:ind w:left="34"/>
              <w:jc w:val="center"/>
              <w:rPr>
                <w:rFonts w:asciiTheme="minorHAnsi" w:hAnsiTheme="minorHAnsi"/>
                <w:sz w:val="20"/>
                <w:szCs w:val="20"/>
              </w:rPr>
            </w:pPr>
          </w:p>
        </w:tc>
        <w:tc>
          <w:tcPr>
            <w:tcW w:w="2822" w:type="dxa"/>
          </w:tcPr>
          <w:p w14:paraId="37307521" w14:textId="77777777" w:rsidR="00415115" w:rsidRPr="008B0548" w:rsidRDefault="00415115" w:rsidP="00AF3668">
            <w:pPr>
              <w:spacing w:before="120" w:after="120"/>
              <w:jc w:val="both"/>
              <w:rPr>
                <w:rFonts w:asciiTheme="minorHAnsi" w:hAnsiTheme="minorHAnsi"/>
                <w:sz w:val="20"/>
                <w:szCs w:val="20"/>
              </w:rPr>
            </w:pPr>
          </w:p>
        </w:tc>
        <w:tc>
          <w:tcPr>
            <w:tcW w:w="8603" w:type="dxa"/>
            <w:shd w:val="clear" w:color="auto" w:fill="auto"/>
            <w:vAlign w:val="center"/>
          </w:tcPr>
          <w:p w14:paraId="590A3992" w14:textId="77777777" w:rsidR="00415115" w:rsidRPr="008B0548" w:rsidRDefault="00415115" w:rsidP="00AF3668">
            <w:pPr>
              <w:spacing w:before="120" w:after="120"/>
              <w:jc w:val="both"/>
              <w:rPr>
                <w:rFonts w:asciiTheme="minorHAnsi" w:hAnsiTheme="minorHAnsi"/>
                <w:sz w:val="20"/>
                <w:szCs w:val="20"/>
              </w:rPr>
            </w:pPr>
          </w:p>
        </w:tc>
      </w:tr>
      <w:tr w:rsidR="00415115" w:rsidRPr="008B0548" w14:paraId="40465683" w14:textId="77777777" w:rsidTr="00415115">
        <w:trPr>
          <w:trHeight w:val="454"/>
        </w:trPr>
        <w:tc>
          <w:tcPr>
            <w:tcW w:w="2687" w:type="dxa"/>
            <w:vMerge/>
            <w:shd w:val="clear" w:color="auto" w:fill="auto"/>
            <w:vAlign w:val="center"/>
          </w:tcPr>
          <w:p w14:paraId="6ED6C9EF" w14:textId="77777777" w:rsidR="00415115" w:rsidRPr="00B77CE7" w:rsidRDefault="00415115" w:rsidP="00AF3668">
            <w:pPr>
              <w:ind w:left="34"/>
              <w:jc w:val="center"/>
              <w:rPr>
                <w:rFonts w:asciiTheme="minorHAnsi" w:hAnsiTheme="minorHAnsi"/>
                <w:sz w:val="20"/>
                <w:szCs w:val="20"/>
              </w:rPr>
            </w:pPr>
          </w:p>
        </w:tc>
        <w:tc>
          <w:tcPr>
            <w:tcW w:w="2822" w:type="dxa"/>
          </w:tcPr>
          <w:p w14:paraId="410DC099" w14:textId="77777777" w:rsidR="00415115" w:rsidRPr="008B0548" w:rsidRDefault="00415115" w:rsidP="00AF3668">
            <w:pPr>
              <w:spacing w:before="120" w:after="120"/>
              <w:jc w:val="both"/>
              <w:rPr>
                <w:rFonts w:asciiTheme="minorHAnsi" w:hAnsiTheme="minorHAnsi"/>
                <w:sz w:val="20"/>
                <w:szCs w:val="20"/>
              </w:rPr>
            </w:pPr>
          </w:p>
        </w:tc>
        <w:tc>
          <w:tcPr>
            <w:tcW w:w="8603" w:type="dxa"/>
            <w:shd w:val="clear" w:color="auto" w:fill="auto"/>
            <w:vAlign w:val="center"/>
          </w:tcPr>
          <w:p w14:paraId="47A28147" w14:textId="77777777" w:rsidR="00415115" w:rsidRPr="008B0548" w:rsidRDefault="00415115" w:rsidP="00AF3668">
            <w:pPr>
              <w:spacing w:before="120" w:after="120"/>
              <w:jc w:val="both"/>
              <w:rPr>
                <w:rFonts w:asciiTheme="minorHAnsi" w:hAnsiTheme="minorHAnsi"/>
                <w:sz w:val="20"/>
                <w:szCs w:val="20"/>
              </w:rPr>
            </w:pPr>
          </w:p>
        </w:tc>
      </w:tr>
      <w:tr w:rsidR="00415115" w:rsidRPr="008B0548" w14:paraId="5E9E72C4" w14:textId="77777777" w:rsidTr="00415115">
        <w:trPr>
          <w:trHeight w:val="454"/>
        </w:trPr>
        <w:tc>
          <w:tcPr>
            <w:tcW w:w="2687" w:type="dxa"/>
            <w:vMerge/>
            <w:tcBorders>
              <w:bottom w:val="single" w:sz="4" w:space="0" w:color="auto"/>
            </w:tcBorders>
            <w:shd w:val="clear" w:color="auto" w:fill="auto"/>
            <w:vAlign w:val="center"/>
          </w:tcPr>
          <w:p w14:paraId="7110CCE8" w14:textId="77777777" w:rsidR="00415115" w:rsidRPr="00B77CE7" w:rsidRDefault="00415115" w:rsidP="00AF3668">
            <w:pPr>
              <w:ind w:left="34"/>
              <w:jc w:val="center"/>
              <w:rPr>
                <w:rFonts w:asciiTheme="minorHAnsi" w:hAnsiTheme="minorHAnsi"/>
                <w:sz w:val="20"/>
                <w:szCs w:val="20"/>
              </w:rPr>
            </w:pPr>
          </w:p>
        </w:tc>
        <w:tc>
          <w:tcPr>
            <w:tcW w:w="2822" w:type="dxa"/>
          </w:tcPr>
          <w:p w14:paraId="2C91C357" w14:textId="77777777" w:rsidR="00415115" w:rsidRPr="008B0548" w:rsidRDefault="00415115" w:rsidP="00AF3668">
            <w:pPr>
              <w:spacing w:before="120" w:after="120"/>
              <w:jc w:val="both"/>
              <w:rPr>
                <w:rFonts w:asciiTheme="minorHAnsi" w:hAnsiTheme="minorHAnsi"/>
                <w:sz w:val="20"/>
                <w:szCs w:val="20"/>
              </w:rPr>
            </w:pPr>
          </w:p>
        </w:tc>
        <w:tc>
          <w:tcPr>
            <w:tcW w:w="8603" w:type="dxa"/>
            <w:shd w:val="clear" w:color="auto" w:fill="auto"/>
            <w:vAlign w:val="center"/>
          </w:tcPr>
          <w:p w14:paraId="6EFF9906" w14:textId="77777777" w:rsidR="00415115" w:rsidRPr="008B0548" w:rsidRDefault="00415115" w:rsidP="00AF3668">
            <w:pPr>
              <w:spacing w:before="120" w:after="120"/>
              <w:jc w:val="both"/>
              <w:rPr>
                <w:rFonts w:asciiTheme="minorHAnsi" w:hAnsiTheme="minorHAnsi"/>
                <w:sz w:val="20"/>
                <w:szCs w:val="20"/>
              </w:rPr>
            </w:pPr>
          </w:p>
        </w:tc>
      </w:tr>
    </w:tbl>
    <w:p w14:paraId="1BE414FA" w14:textId="77777777" w:rsidR="00375F24" w:rsidRPr="007671A4" w:rsidRDefault="00375F24" w:rsidP="00602319">
      <w:pPr>
        <w:ind w:left="360"/>
        <w:rPr>
          <w:rFonts w:asciiTheme="minorHAnsi" w:hAnsiTheme="minorHAnsi"/>
        </w:rPr>
        <w:sectPr w:rsidR="00375F24" w:rsidRPr="007671A4" w:rsidSect="00415115">
          <w:pgSz w:w="16838" w:h="11906" w:orient="landscape" w:code="9"/>
          <w:pgMar w:top="1417" w:right="1417" w:bottom="1417" w:left="1417" w:header="709" w:footer="709" w:gutter="0"/>
          <w:cols w:space="708"/>
          <w:titlePg/>
          <w:docGrid w:linePitch="360"/>
        </w:sectPr>
      </w:pPr>
    </w:p>
    <w:p w14:paraId="7BB712C0" w14:textId="58C14D8F" w:rsidR="00826E5C" w:rsidRDefault="008C4508" w:rsidP="00415115">
      <w:pPr>
        <w:pStyle w:val="Naslov2"/>
        <w:numPr>
          <w:ilvl w:val="1"/>
          <w:numId w:val="13"/>
        </w:numPr>
        <w:ind w:left="1134" w:hanging="567"/>
      </w:pPr>
      <w:bookmarkStart w:id="8" w:name="_Toc523901737"/>
      <w:r>
        <w:lastRenderedPageBreak/>
        <w:t>Pregled provedbe – tekući troškovi i troškovi vođenja</w:t>
      </w:r>
      <w:bookmarkEnd w:id="8"/>
    </w:p>
    <w:p w14:paraId="73D13E9C" w14:textId="031CF31B" w:rsidR="00E841F3" w:rsidRPr="00E841F3" w:rsidRDefault="00E841F3" w:rsidP="00E873AF">
      <w:pPr>
        <w:spacing w:after="120"/>
        <w:jc w:val="both"/>
        <w:rPr>
          <w:rFonts w:asciiTheme="minorHAnsi" w:hAnsiTheme="minorHAnsi"/>
          <w:i/>
          <w:sz w:val="22"/>
          <w:szCs w:val="22"/>
        </w:rPr>
      </w:pPr>
      <w:r w:rsidRPr="00E841F3">
        <w:rPr>
          <w:rFonts w:asciiTheme="minorHAnsi" w:hAnsiTheme="minorHAnsi"/>
          <w:i/>
          <w:sz w:val="22"/>
          <w:szCs w:val="22"/>
        </w:rPr>
        <w:t>Navesti informacije o provedbi aktivnosti po pojedinim kategorijama tekućih troškova odnosno troškova vođenja lokalne razvojne strategije u ribarstvu u izvještajnom razdoblju. Nije potrebno navoditi financijske informacije vezane uz pojedinačne troškove već navesti kratki komentar (opis) provedenih aktivnosti po pojedinim kategorijama.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8606"/>
      </w:tblGrid>
      <w:tr w:rsidR="00233F4B" w:rsidRPr="008B0548" w14:paraId="0C406AAB" w14:textId="77777777" w:rsidTr="00415115">
        <w:trPr>
          <w:tblHeader/>
        </w:trPr>
        <w:tc>
          <w:tcPr>
            <w:tcW w:w="5506" w:type="dxa"/>
            <w:shd w:val="clear" w:color="auto" w:fill="A6A6A6" w:themeFill="background1" w:themeFillShade="A6"/>
            <w:vAlign w:val="center"/>
          </w:tcPr>
          <w:p w14:paraId="3974BD28" w14:textId="1E900247" w:rsidR="00233F4B" w:rsidRPr="008B0548" w:rsidRDefault="00233F4B" w:rsidP="00824E2C">
            <w:pPr>
              <w:jc w:val="center"/>
              <w:rPr>
                <w:rFonts w:asciiTheme="minorHAnsi" w:hAnsiTheme="minorHAnsi"/>
                <w:b/>
                <w:sz w:val="20"/>
                <w:szCs w:val="20"/>
              </w:rPr>
            </w:pPr>
          </w:p>
        </w:tc>
        <w:tc>
          <w:tcPr>
            <w:tcW w:w="8606" w:type="dxa"/>
            <w:shd w:val="clear" w:color="auto" w:fill="A6A6A6" w:themeFill="background1" w:themeFillShade="A6"/>
            <w:vAlign w:val="center"/>
          </w:tcPr>
          <w:p w14:paraId="4E8981AB" w14:textId="3FBDCE3A" w:rsidR="00233F4B" w:rsidRPr="008B0548" w:rsidRDefault="00233F4B" w:rsidP="00824E2C">
            <w:pPr>
              <w:ind w:left="360"/>
              <w:jc w:val="center"/>
              <w:rPr>
                <w:rFonts w:asciiTheme="minorHAnsi" w:hAnsiTheme="minorHAnsi"/>
                <w:b/>
                <w:sz w:val="20"/>
                <w:szCs w:val="20"/>
              </w:rPr>
            </w:pPr>
            <w:r w:rsidRPr="008B0548">
              <w:rPr>
                <w:rFonts w:asciiTheme="minorHAnsi" w:hAnsiTheme="minorHAnsi"/>
                <w:b/>
                <w:sz w:val="20"/>
                <w:szCs w:val="20"/>
              </w:rPr>
              <w:t xml:space="preserve">Ključne informacije o provedbi s obzirom na </w:t>
            </w:r>
            <w:r w:rsidR="000D169C">
              <w:rPr>
                <w:rFonts w:asciiTheme="minorHAnsi" w:hAnsiTheme="minorHAnsi"/>
                <w:b/>
                <w:sz w:val="20"/>
                <w:szCs w:val="20"/>
              </w:rPr>
              <w:t xml:space="preserve">provedene aktivnosti, </w:t>
            </w:r>
            <w:r w:rsidRPr="008B0548">
              <w:rPr>
                <w:rFonts w:asciiTheme="minorHAnsi" w:hAnsiTheme="minorHAnsi"/>
                <w:b/>
                <w:sz w:val="20"/>
                <w:szCs w:val="20"/>
              </w:rPr>
              <w:t xml:space="preserve">ključne događaje, </w:t>
            </w:r>
            <w:r>
              <w:rPr>
                <w:rFonts w:asciiTheme="minorHAnsi" w:hAnsiTheme="minorHAnsi"/>
                <w:b/>
                <w:sz w:val="20"/>
                <w:szCs w:val="20"/>
              </w:rPr>
              <w:t xml:space="preserve">moguća kašnjenja, </w:t>
            </w:r>
            <w:r w:rsidRPr="008B0548">
              <w:rPr>
                <w:rFonts w:asciiTheme="minorHAnsi" w:hAnsiTheme="minorHAnsi"/>
                <w:b/>
                <w:sz w:val="20"/>
                <w:szCs w:val="20"/>
              </w:rPr>
              <w:t>probleme i mjere poduzete za njihovo rješavanje</w:t>
            </w:r>
          </w:p>
        </w:tc>
      </w:tr>
      <w:tr w:rsidR="00233F4B" w:rsidRPr="008B0548" w14:paraId="1FF7AB6A" w14:textId="77777777" w:rsidTr="00415115">
        <w:trPr>
          <w:trHeight w:val="454"/>
          <w:tblHeader/>
        </w:trPr>
        <w:tc>
          <w:tcPr>
            <w:tcW w:w="14112" w:type="dxa"/>
            <w:gridSpan w:val="2"/>
            <w:shd w:val="clear" w:color="auto" w:fill="A6A6A6" w:themeFill="background1" w:themeFillShade="A6"/>
            <w:vAlign w:val="center"/>
          </w:tcPr>
          <w:p w14:paraId="106F7C13" w14:textId="584E8DA9" w:rsidR="00233F4B" w:rsidRPr="008B0548" w:rsidRDefault="00233F4B" w:rsidP="00415115">
            <w:pPr>
              <w:ind w:left="34"/>
              <w:rPr>
                <w:rFonts w:asciiTheme="minorHAnsi" w:hAnsiTheme="minorHAnsi"/>
                <w:b/>
                <w:sz w:val="20"/>
                <w:szCs w:val="20"/>
              </w:rPr>
            </w:pPr>
            <w:r>
              <w:rPr>
                <w:rFonts w:asciiTheme="minorHAnsi" w:hAnsiTheme="minorHAnsi"/>
                <w:b/>
                <w:sz w:val="20"/>
                <w:szCs w:val="20"/>
              </w:rPr>
              <w:t xml:space="preserve">Tekući troškovi </w:t>
            </w:r>
          </w:p>
        </w:tc>
      </w:tr>
      <w:tr w:rsidR="00233F4B" w:rsidRPr="008B0548" w14:paraId="40260EEF" w14:textId="77777777" w:rsidTr="00415115">
        <w:trPr>
          <w:trHeight w:val="567"/>
          <w:tblHeader/>
        </w:trPr>
        <w:tc>
          <w:tcPr>
            <w:tcW w:w="5506" w:type="dxa"/>
            <w:shd w:val="clear" w:color="auto" w:fill="D9D9D9" w:themeFill="background1" w:themeFillShade="D9"/>
            <w:vAlign w:val="center"/>
          </w:tcPr>
          <w:p w14:paraId="4EB99112" w14:textId="1862CB59" w:rsidR="00233F4B" w:rsidRPr="00233F4B" w:rsidRDefault="00233F4B" w:rsidP="00233F4B">
            <w:pPr>
              <w:rPr>
                <w:rFonts w:asciiTheme="minorHAnsi" w:hAnsiTheme="minorHAnsi"/>
                <w:sz w:val="20"/>
                <w:szCs w:val="20"/>
              </w:rPr>
            </w:pPr>
            <w:r w:rsidRPr="00233F4B">
              <w:rPr>
                <w:rFonts w:asciiTheme="minorHAnsi" w:hAnsiTheme="minorHAnsi"/>
                <w:sz w:val="20"/>
                <w:szCs w:val="20"/>
              </w:rPr>
              <w:t>Troškovi rada</w:t>
            </w:r>
          </w:p>
        </w:tc>
        <w:tc>
          <w:tcPr>
            <w:tcW w:w="8606" w:type="dxa"/>
            <w:shd w:val="clear" w:color="auto" w:fill="auto"/>
            <w:vAlign w:val="center"/>
          </w:tcPr>
          <w:p w14:paraId="3FFF4C7C" w14:textId="77777777" w:rsidR="00233F4B" w:rsidRPr="008B0548" w:rsidRDefault="00233F4B" w:rsidP="00824E2C">
            <w:pPr>
              <w:ind w:left="360"/>
              <w:jc w:val="center"/>
              <w:rPr>
                <w:rFonts w:asciiTheme="minorHAnsi" w:hAnsiTheme="minorHAnsi"/>
                <w:b/>
                <w:sz w:val="20"/>
                <w:szCs w:val="20"/>
              </w:rPr>
            </w:pPr>
          </w:p>
        </w:tc>
      </w:tr>
      <w:tr w:rsidR="00233F4B" w:rsidRPr="008B0548" w14:paraId="153C7141" w14:textId="77777777" w:rsidTr="00415115">
        <w:trPr>
          <w:trHeight w:val="567"/>
          <w:tblHeader/>
        </w:trPr>
        <w:tc>
          <w:tcPr>
            <w:tcW w:w="5506" w:type="dxa"/>
            <w:shd w:val="clear" w:color="auto" w:fill="D9D9D9" w:themeFill="background1" w:themeFillShade="D9"/>
            <w:vAlign w:val="center"/>
          </w:tcPr>
          <w:p w14:paraId="0E7E502A" w14:textId="4AD19A30" w:rsidR="00233F4B" w:rsidRPr="00233F4B" w:rsidRDefault="00233F4B" w:rsidP="00233F4B">
            <w:pPr>
              <w:rPr>
                <w:rFonts w:asciiTheme="minorHAnsi" w:hAnsiTheme="minorHAnsi"/>
                <w:sz w:val="20"/>
                <w:szCs w:val="20"/>
              </w:rPr>
            </w:pPr>
            <w:r w:rsidRPr="00233F4B">
              <w:rPr>
                <w:rFonts w:asciiTheme="minorHAnsi" w:hAnsiTheme="minorHAnsi"/>
                <w:sz w:val="20"/>
                <w:szCs w:val="20"/>
              </w:rPr>
              <w:t>Troškovi osoblja</w:t>
            </w:r>
          </w:p>
        </w:tc>
        <w:tc>
          <w:tcPr>
            <w:tcW w:w="8606" w:type="dxa"/>
            <w:shd w:val="clear" w:color="auto" w:fill="auto"/>
            <w:vAlign w:val="center"/>
          </w:tcPr>
          <w:p w14:paraId="1ED6104F" w14:textId="77777777" w:rsidR="00233F4B" w:rsidRPr="008B0548" w:rsidRDefault="00233F4B" w:rsidP="00824E2C">
            <w:pPr>
              <w:ind w:left="360"/>
              <w:jc w:val="center"/>
              <w:rPr>
                <w:rFonts w:asciiTheme="minorHAnsi" w:hAnsiTheme="minorHAnsi"/>
                <w:b/>
                <w:sz w:val="20"/>
                <w:szCs w:val="20"/>
              </w:rPr>
            </w:pPr>
          </w:p>
        </w:tc>
      </w:tr>
      <w:tr w:rsidR="00233F4B" w:rsidRPr="008B0548" w14:paraId="12549637" w14:textId="77777777" w:rsidTr="00415115">
        <w:trPr>
          <w:trHeight w:val="567"/>
          <w:tblHeader/>
        </w:trPr>
        <w:tc>
          <w:tcPr>
            <w:tcW w:w="5506" w:type="dxa"/>
            <w:shd w:val="clear" w:color="auto" w:fill="D9D9D9" w:themeFill="background1" w:themeFillShade="D9"/>
            <w:vAlign w:val="center"/>
          </w:tcPr>
          <w:p w14:paraId="4C852616" w14:textId="517EEC75" w:rsidR="00233F4B" w:rsidRPr="00233F4B" w:rsidRDefault="00233F4B" w:rsidP="00233F4B">
            <w:pPr>
              <w:rPr>
                <w:rFonts w:asciiTheme="minorHAnsi" w:hAnsiTheme="minorHAnsi"/>
                <w:sz w:val="20"/>
                <w:szCs w:val="20"/>
              </w:rPr>
            </w:pPr>
            <w:r w:rsidRPr="00233F4B">
              <w:rPr>
                <w:rFonts w:asciiTheme="minorHAnsi" w:hAnsiTheme="minorHAnsi"/>
                <w:sz w:val="20"/>
                <w:szCs w:val="20"/>
              </w:rPr>
              <w:t>Troškovi osposobljavanja</w:t>
            </w:r>
          </w:p>
        </w:tc>
        <w:tc>
          <w:tcPr>
            <w:tcW w:w="8606" w:type="dxa"/>
            <w:shd w:val="clear" w:color="auto" w:fill="auto"/>
            <w:vAlign w:val="center"/>
          </w:tcPr>
          <w:p w14:paraId="2B12FBDA" w14:textId="77777777" w:rsidR="00233F4B" w:rsidRPr="008B0548" w:rsidRDefault="00233F4B" w:rsidP="00824E2C">
            <w:pPr>
              <w:ind w:left="360"/>
              <w:jc w:val="center"/>
              <w:rPr>
                <w:rFonts w:asciiTheme="minorHAnsi" w:hAnsiTheme="minorHAnsi"/>
                <w:b/>
                <w:sz w:val="20"/>
                <w:szCs w:val="20"/>
              </w:rPr>
            </w:pPr>
          </w:p>
        </w:tc>
      </w:tr>
      <w:tr w:rsidR="00233F4B" w:rsidRPr="008B0548" w14:paraId="3AEB528D" w14:textId="77777777" w:rsidTr="00415115">
        <w:trPr>
          <w:trHeight w:val="567"/>
          <w:tblHeader/>
        </w:trPr>
        <w:tc>
          <w:tcPr>
            <w:tcW w:w="5506" w:type="dxa"/>
            <w:shd w:val="clear" w:color="auto" w:fill="D9D9D9" w:themeFill="background1" w:themeFillShade="D9"/>
            <w:vAlign w:val="center"/>
          </w:tcPr>
          <w:p w14:paraId="22CA2FA7" w14:textId="1255BF78" w:rsidR="00233F4B" w:rsidRPr="00233F4B" w:rsidRDefault="00233F4B" w:rsidP="00233F4B">
            <w:pPr>
              <w:rPr>
                <w:rFonts w:asciiTheme="minorHAnsi" w:hAnsiTheme="minorHAnsi"/>
                <w:sz w:val="20"/>
                <w:szCs w:val="20"/>
              </w:rPr>
            </w:pPr>
            <w:r w:rsidRPr="00233F4B">
              <w:rPr>
                <w:rFonts w:asciiTheme="minorHAnsi" w:hAnsiTheme="minorHAnsi"/>
                <w:sz w:val="20"/>
                <w:szCs w:val="20"/>
              </w:rPr>
              <w:t>Troškovi povezani s odnosima s javnošću</w:t>
            </w:r>
          </w:p>
        </w:tc>
        <w:tc>
          <w:tcPr>
            <w:tcW w:w="8606" w:type="dxa"/>
            <w:shd w:val="clear" w:color="auto" w:fill="auto"/>
            <w:vAlign w:val="center"/>
          </w:tcPr>
          <w:p w14:paraId="4192E1C0" w14:textId="77777777" w:rsidR="00233F4B" w:rsidRPr="008B0548" w:rsidRDefault="00233F4B" w:rsidP="00824E2C">
            <w:pPr>
              <w:ind w:left="360"/>
              <w:jc w:val="center"/>
              <w:rPr>
                <w:rFonts w:asciiTheme="minorHAnsi" w:hAnsiTheme="minorHAnsi"/>
                <w:b/>
                <w:sz w:val="20"/>
                <w:szCs w:val="20"/>
              </w:rPr>
            </w:pPr>
          </w:p>
        </w:tc>
      </w:tr>
      <w:tr w:rsidR="00233F4B" w:rsidRPr="008B0548" w14:paraId="2787873E" w14:textId="77777777" w:rsidTr="00415115">
        <w:trPr>
          <w:trHeight w:val="567"/>
          <w:tblHeader/>
        </w:trPr>
        <w:tc>
          <w:tcPr>
            <w:tcW w:w="5506" w:type="dxa"/>
            <w:shd w:val="clear" w:color="auto" w:fill="D9D9D9" w:themeFill="background1" w:themeFillShade="D9"/>
            <w:vAlign w:val="center"/>
          </w:tcPr>
          <w:p w14:paraId="01BACB48" w14:textId="30987F45" w:rsidR="00233F4B" w:rsidRPr="00233F4B" w:rsidRDefault="00233F4B" w:rsidP="00233F4B">
            <w:pPr>
              <w:rPr>
                <w:rFonts w:asciiTheme="minorHAnsi" w:hAnsiTheme="minorHAnsi"/>
                <w:sz w:val="20"/>
                <w:szCs w:val="20"/>
              </w:rPr>
            </w:pPr>
            <w:r w:rsidRPr="00233F4B">
              <w:rPr>
                <w:rFonts w:asciiTheme="minorHAnsi" w:hAnsiTheme="minorHAnsi"/>
                <w:sz w:val="20"/>
                <w:szCs w:val="20"/>
              </w:rPr>
              <w:t>Financijski troškovi</w:t>
            </w:r>
          </w:p>
        </w:tc>
        <w:tc>
          <w:tcPr>
            <w:tcW w:w="8606" w:type="dxa"/>
            <w:shd w:val="clear" w:color="auto" w:fill="auto"/>
            <w:vAlign w:val="center"/>
          </w:tcPr>
          <w:p w14:paraId="76153B0E" w14:textId="77777777" w:rsidR="00233F4B" w:rsidRPr="008B0548" w:rsidRDefault="00233F4B" w:rsidP="00824E2C">
            <w:pPr>
              <w:ind w:left="360"/>
              <w:jc w:val="center"/>
              <w:rPr>
                <w:rFonts w:asciiTheme="minorHAnsi" w:hAnsiTheme="minorHAnsi"/>
                <w:b/>
                <w:sz w:val="20"/>
                <w:szCs w:val="20"/>
              </w:rPr>
            </w:pPr>
          </w:p>
        </w:tc>
      </w:tr>
      <w:tr w:rsidR="00233F4B" w:rsidRPr="008B0548" w14:paraId="0FA0F53A" w14:textId="77777777" w:rsidTr="00415115">
        <w:trPr>
          <w:trHeight w:val="567"/>
          <w:tblHeader/>
        </w:trPr>
        <w:tc>
          <w:tcPr>
            <w:tcW w:w="5506" w:type="dxa"/>
            <w:shd w:val="clear" w:color="auto" w:fill="D9D9D9" w:themeFill="background1" w:themeFillShade="D9"/>
            <w:vAlign w:val="center"/>
          </w:tcPr>
          <w:p w14:paraId="079F0775" w14:textId="6AE042AF" w:rsidR="00233F4B" w:rsidRPr="00233F4B" w:rsidRDefault="00233F4B" w:rsidP="00233F4B">
            <w:pPr>
              <w:rPr>
                <w:rFonts w:asciiTheme="minorHAnsi" w:hAnsiTheme="minorHAnsi"/>
                <w:sz w:val="20"/>
                <w:szCs w:val="20"/>
              </w:rPr>
            </w:pPr>
            <w:r w:rsidRPr="00233F4B">
              <w:rPr>
                <w:rFonts w:asciiTheme="minorHAnsi" w:hAnsiTheme="minorHAnsi"/>
                <w:sz w:val="20"/>
                <w:szCs w:val="20"/>
              </w:rPr>
              <w:t>Troškovi povezani s praćenjem i evaluacijom LRSR</w:t>
            </w:r>
          </w:p>
        </w:tc>
        <w:tc>
          <w:tcPr>
            <w:tcW w:w="8606" w:type="dxa"/>
            <w:shd w:val="clear" w:color="auto" w:fill="auto"/>
            <w:vAlign w:val="center"/>
          </w:tcPr>
          <w:p w14:paraId="7AEDCB66" w14:textId="77777777" w:rsidR="00233F4B" w:rsidRPr="008B0548" w:rsidRDefault="00233F4B" w:rsidP="00824E2C">
            <w:pPr>
              <w:ind w:left="360"/>
              <w:jc w:val="center"/>
              <w:rPr>
                <w:rFonts w:asciiTheme="minorHAnsi" w:hAnsiTheme="minorHAnsi"/>
                <w:b/>
                <w:sz w:val="20"/>
                <w:szCs w:val="20"/>
              </w:rPr>
            </w:pPr>
          </w:p>
        </w:tc>
      </w:tr>
      <w:tr w:rsidR="00233F4B" w:rsidRPr="008B0548" w14:paraId="6051AF43" w14:textId="77777777" w:rsidTr="00415115">
        <w:trPr>
          <w:trHeight w:val="454"/>
          <w:tblHeader/>
        </w:trPr>
        <w:tc>
          <w:tcPr>
            <w:tcW w:w="14112" w:type="dxa"/>
            <w:gridSpan w:val="2"/>
            <w:shd w:val="clear" w:color="auto" w:fill="A6A6A6" w:themeFill="background1" w:themeFillShade="A6"/>
            <w:vAlign w:val="center"/>
          </w:tcPr>
          <w:p w14:paraId="5F7D2DC4" w14:textId="7F4C1112" w:rsidR="00233F4B" w:rsidRPr="008B0548" w:rsidRDefault="00233F4B" w:rsidP="00415115">
            <w:pPr>
              <w:ind w:left="34"/>
              <w:rPr>
                <w:rFonts w:asciiTheme="minorHAnsi" w:hAnsiTheme="minorHAnsi"/>
                <w:b/>
                <w:sz w:val="20"/>
                <w:szCs w:val="20"/>
              </w:rPr>
            </w:pPr>
            <w:r w:rsidRPr="00233F4B">
              <w:rPr>
                <w:rFonts w:asciiTheme="minorHAnsi" w:hAnsiTheme="minorHAnsi"/>
                <w:b/>
                <w:sz w:val="20"/>
                <w:szCs w:val="20"/>
              </w:rPr>
              <w:t>Troškovi vođenja LRSR</w:t>
            </w:r>
          </w:p>
        </w:tc>
      </w:tr>
      <w:tr w:rsidR="00233F4B" w:rsidRPr="008B0548" w14:paraId="4A642AB3" w14:textId="77777777" w:rsidTr="00415115">
        <w:trPr>
          <w:trHeight w:val="567"/>
          <w:tblHeader/>
        </w:trPr>
        <w:tc>
          <w:tcPr>
            <w:tcW w:w="5506" w:type="dxa"/>
            <w:shd w:val="clear" w:color="auto" w:fill="D9D9D9" w:themeFill="background1" w:themeFillShade="D9"/>
            <w:vAlign w:val="center"/>
          </w:tcPr>
          <w:p w14:paraId="5B30DCE4" w14:textId="5AB45F74" w:rsidR="00233F4B" w:rsidRPr="00233F4B" w:rsidRDefault="00233F4B" w:rsidP="00233F4B">
            <w:pPr>
              <w:jc w:val="both"/>
              <w:rPr>
                <w:rFonts w:asciiTheme="minorHAnsi" w:hAnsiTheme="minorHAnsi"/>
                <w:sz w:val="20"/>
                <w:szCs w:val="20"/>
              </w:rPr>
            </w:pPr>
            <w:r w:rsidRPr="00233F4B">
              <w:rPr>
                <w:rFonts w:asciiTheme="minorHAnsi" w:hAnsiTheme="minorHAnsi"/>
                <w:sz w:val="20"/>
                <w:szCs w:val="20"/>
              </w:rPr>
              <w:t>Troškovi nastali s ciljem razmjene informacija i promicanja LRSR</w:t>
            </w:r>
          </w:p>
        </w:tc>
        <w:tc>
          <w:tcPr>
            <w:tcW w:w="8606" w:type="dxa"/>
            <w:shd w:val="clear" w:color="auto" w:fill="auto"/>
            <w:vAlign w:val="center"/>
          </w:tcPr>
          <w:p w14:paraId="7C971095" w14:textId="77777777" w:rsidR="00233F4B" w:rsidRPr="008B0548" w:rsidRDefault="00233F4B" w:rsidP="00824E2C">
            <w:pPr>
              <w:ind w:left="360"/>
              <w:jc w:val="center"/>
              <w:rPr>
                <w:rFonts w:asciiTheme="minorHAnsi" w:hAnsiTheme="minorHAnsi"/>
                <w:b/>
                <w:sz w:val="20"/>
                <w:szCs w:val="20"/>
              </w:rPr>
            </w:pPr>
          </w:p>
        </w:tc>
      </w:tr>
      <w:tr w:rsidR="00233F4B" w:rsidRPr="008B0548" w14:paraId="177A3ABF" w14:textId="77777777" w:rsidTr="00415115">
        <w:trPr>
          <w:trHeight w:val="567"/>
          <w:tblHeader/>
        </w:trPr>
        <w:tc>
          <w:tcPr>
            <w:tcW w:w="5506" w:type="dxa"/>
            <w:tcBorders>
              <w:bottom w:val="single" w:sz="4" w:space="0" w:color="auto"/>
            </w:tcBorders>
            <w:shd w:val="clear" w:color="auto" w:fill="D9D9D9" w:themeFill="background1" w:themeFillShade="D9"/>
            <w:vAlign w:val="center"/>
          </w:tcPr>
          <w:p w14:paraId="0CE9FA80" w14:textId="5753CC8D" w:rsidR="00233F4B" w:rsidRPr="00233F4B" w:rsidRDefault="00233F4B" w:rsidP="00233F4B">
            <w:pPr>
              <w:jc w:val="both"/>
              <w:rPr>
                <w:rFonts w:asciiTheme="minorHAnsi" w:hAnsiTheme="minorHAnsi"/>
                <w:sz w:val="20"/>
                <w:szCs w:val="20"/>
              </w:rPr>
            </w:pPr>
            <w:r w:rsidRPr="00233F4B">
              <w:rPr>
                <w:rFonts w:asciiTheme="minorHAnsi" w:hAnsiTheme="minorHAnsi"/>
                <w:sz w:val="20"/>
                <w:szCs w:val="20"/>
              </w:rPr>
              <w:t>Troškovi pružanja potpore potencijalnim korisnicima u razvoju operacija i pripremi Zahtjeva za potporu</w:t>
            </w:r>
          </w:p>
        </w:tc>
        <w:tc>
          <w:tcPr>
            <w:tcW w:w="8606" w:type="dxa"/>
            <w:shd w:val="clear" w:color="auto" w:fill="auto"/>
            <w:vAlign w:val="center"/>
          </w:tcPr>
          <w:p w14:paraId="073BAD76" w14:textId="77777777" w:rsidR="00233F4B" w:rsidRPr="008B0548" w:rsidRDefault="00233F4B" w:rsidP="00824E2C">
            <w:pPr>
              <w:ind w:left="360"/>
              <w:jc w:val="center"/>
              <w:rPr>
                <w:rFonts w:asciiTheme="minorHAnsi" w:hAnsiTheme="minorHAnsi"/>
                <w:b/>
                <w:sz w:val="20"/>
                <w:szCs w:val="20"/>
              </w:rPr>
            </w:pPr>
          </w:p>
        </w:tc>
      </w:tr>
    </w:tbl>
    <w:p w14:paraId="70BDBA17" w14:textId="77777777" w:rsidR="004C342D" w:rsidRDefault="004C342D" w:rsidP="00EC72BA"/>
    <w:p w14:paraId="3C429F4F" w14:textId="77777777" w:rsidR="005B04D5" w:rsidRDefault="005B04D5" w:rsidP="00EC72BA">
      <w:pPr>
        <w:sectPr w:rsidR="005B04D5" w:rsidSect="00415115">
          <w:pgSz w:w="16838" w:h="11906" w:orient="landscape" w:code="9"/>
          <w:pgMar w:top="1417" w:right="1417" w:bottom="1417" w:left="1417" w:header="709" w:footer="709" w:gutter="0"/>
          <w:cols w:space="708"/>
          <w:titlePg/>
          <w:docGrid w:linePitch="360"/>
        </w:sectPr>
      </w:pPr>
    </w:p>
    <w:p w14:paraId="0EA47BBA" w14:textId="76296608" w:rsidR="005B04D5" w:rsidRDefault="00E873AF" w:rsidP="005B04D5">
      <w:pPr>
        <w:pStyle w:val="Naslov2"/>
        <w:numPr>
          <w:ilvl w:val="1"/>
          <w:numId w:val="13"/>
        </w:numPr>
      </w:pPr>
      <w:bookmarkStart w:id="9" w:name="_Toc505159426"/>
      <w:bookmarkStart w:id="10" w:name="_Toc523901738"/>
      <w:r>
        <w:lastRenderedPageBreak/>
        <w:t xml:space="preserve">Rezultati i </w:t>
      </w:r>
      <w:r w:rsidR="005B04D5" w:rsidRPr="00586D7E">
        <w:t xml:space="preserve">ostvarenja </w:t>
      </w:r>
      <w:r w:rsidR="005B04D5">
        <w:t>LRSR</w:t>
      </w:r>
      <w:bookmarkEnd w:id="9"/>
      <w:bookmarkEnd w:id="10"/>
    </w:p>
    <w:p w14:paraId="572B3E60" w14:textId="77777777" w:rsidR="005B04D5" w:rsidRDefault="005B04D5" w:rsidP="005B04D5">
      <w:pPr>
        <w:pStyle w:val="Naslov3"/>
        <w:numPr>
          <w:ilvl w:val="2"/>
          <w:numId w:val="13"/>
        </w:numPr>
        <w:ind w:left="1701" w:hanging="708"/>
      </w:pPr>
      <w:bookmarkStart w:id="11" w:name="_Toc523901739"/>
      <w:bookmarkStart w:id="12" w:name="_Toc505159427"/>
      <w:r>
        <w:t>Pokazatelji rezultata</w:t>
      </w:r>
      <w:bookmarkEnd w:id="11"/>
      <w:r>
        <w:t xml:space="preserve"> </w:t>
      </w:r>
      <w:bookmarkEnd w:id="12"/>
    </w:p>
    <w:p w14:paraId="3104BE5F" w14:textId="77777777" w:rsidR="005B04D5" w:rsidRDefault="005B04D5" w:rsidP="005B04D5">
      <w:pPr>
        <w:pStyle w:val="Opisslike"/>
        <w:spacing w:after="120"/>
        <w:jc w:val="center"/>
        <w:rPr>
          <w:rFonts w:asciiTheme="minorHAnsi" w:hAnsiTheme="minorHAnsi"/>
          <w:b w:val="0"/>
          <w:i/>
          <w:sz w:val="24"/>
          <w:szCs w:val="24"/>
        </w:rPr>
      </w:pPr>
      <w:bookmarkStart w:id="13" w:name="_Toc505159467"/>
      <w:r w:rsidRPr="006A1425">
        <w:rPr>
          <w:rFonts w:asciiTheme="minorHAnsi" w:hAnsiTheme="minorHAnsi"/>
          <w:sz w:val="24"/>
          <w:szCs w:val="24"/>
        </w:rPr>
        <w:t xml:space="preserve">Tablica </w:t>
      </w:r>
      <w:r w:rsidRPr="006A1425">
        <w:rPr>
          <w:rFonts w:asciiTheme="minorHAnsi" w:hAnsiTheme="minorHAnsi"/>
          <w:sz w:val="24"/>
          <w:szCs w:val="24"/>
        </w:rPr>
        <w:fldChar w:fldCharType="begin"/>
      </w:r>
      <w:r w:rsidRPr="006A1425">
        <w:rPr>
          <w:rFonts w:asciiTheme="minorHAnsi" w:hAnsiTheme="minorHAnsi"/>
          <w:sz w:val="24"/>
          <w:szCs w:val="24"/>
        </w:rPr>
        <w:instrText xml:space="preserve"> SEQ Tablica \* ARABIC </w:instrText>
      </w:r>
      <w:r w:rsidRPr="006A1425">
        <w:rPr>
          <w:rFonts w:asciiTheme="minorHAnsi" w:hAnsiTheme="minorHAnsi"/>
          <w:sz w:val="24"/>
          <w:szCs w:val="24"/>
        </w:rPr>
        <w:fldChar w:fldCharType="separate"/>
      </w:r>
      <w:r>
        <w:rPr>
          <w:rFonts w:asciiTheme="minorHAnsi" w:hAnsiTheme="minorHAnsi"/>
          <w:noProof/>
          <w:sz w:val="24"/>
          <w:szCs w:val="24"/>
        </w:rPr>
        <w:t>1</w:t>
      </w:r>
      <w:r w:rsidRPr="006A1425">
        <w:rPr>
          <w:rFonts w:asciiTheme="minorHAnsi" w:hAnsiTheme="minorHAnsi"/>
          <w:sz w:val="24"/>
          <w:szCs w:val="24"/>
        </w:rPr>
        <w:fldChar w:fldCharType="end"/>
      </w:r>
      <w:r w:rsidRPr="006A1425">
        <w:rPr>
          <w:rFonts w:asciiTheme="minorHAnsi" w:hAnsiTheme="minorHAnsi"/>
          <w:sz w:val="24"/>
          <w:szCs w:val="24"/>
        </w:rPr>
        <w:t xml:space="preserve">. </w:t>
      </w:r>
      <w:r>
        <w:rPr>
          <w:rFonts w:asciiTheme="minorHAnsi" w:hAnsiTheme="minorHAnsi"/>
          <w:b w:val="0"/>
          <w:i/>
          <w:sz w:val="24"/>
          <w:szCs w:val="24"/>
        </w:rPr>
        <w:t>Zajednički p</w:t>
      </w:r>
      <w:r w:rsidRPr="002B2046">
        <w:rPr>
          <w:rFonts w:asciiTheme="minorHAnsi" w:hAnsiTheme="minorHAnsi"/>
          <w:b w:val="0"/>
          <w:i/>
          <w:sz w:val="24"/>
          <w:szCs w:val="24"/>
        </w:rPr>
        <w:t>okazatelji rezultata</w:t>
      </w:r>
      <w:bookmarkEnd w:id="13"/>
      <w:r>
        <w:rPr>
          <w:rFonts w:asciiTheme="minorHAnsi" w:hAnsiTheme="minorHAnsi"/>
          <w:b w:val="0"/>
          <w:i/>
          <w:sz w:val="24"/>
          <w:szCs w:val="24"/>
        </w:rPr>
        <w:t xml:space="preserve"> – na razini LRSR</w:t>
      </w:r>
    </w:p>
    <w:p w14:paraId="591EE982" w14:textId="77777777" w:rsidR="00E873AF" w:rsidRPr="00E841F3" w:rsidRDefault="00E873AF" w:rsidP="00E873AF">
      <w:pPr>
        <w:spacing w:after="120"/>
        <w:jc w:val="both"/>
        <w:rPr>
          <w:rFonts w:asciiTheme="minorHAnsi" w:hAnsiTheme="minorHAnsi"/>
          <w:i/>
          <w:sz w:val="22"/>
          <w:szCs w:val="22"/>
        </w:rPr>
      </w:pPr>
      <w:r w:rsidRPr="00E841F3">
        <w:rPr>
          <w:rFonts w:asciiTheme="minorHAnsi" w:hAnsiTheme="minorHAnsi"/>
          <w:i/>
          <w:sz w:val="22"/>
          <w:szCs w:val="22"/>
        </w:rPr>
        <w:t>Navesti podatke o zajednički pokazateljima rezultata na razini LRSR</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985"/>
        <w:gridCol w:w="1984"/>
        <w:gridCol w:w="1843"/>
      </w:tblGrid>
      <w:tr w:rsidR="005B04D5" w:rsidRPr="00B33374" w14:paraId="6DDE3328" w14:textId="77777777" w:rsidTr="00E53CBA">
        <w:trPr>
          <w:trHeight w:val="562"/>
          <w:tblHeader/>
          <w:jc w:val="center"/>
        </w:trPr>
        <w:tc>
          <w:tcPr>
            <w:tcW w:w="3543" w:type="dxa"/>
            <w:shd w:val="clear" w:color="auto" w:fill="D9D9D9" w:themeFill="background1" w:themeFillShade="D9"/>
            <w:vAlign w:val="center"/>
          </w:tcPr>
          <w:p w14:paraId="1E07FFA8" w14:textId="77777777" w:rsidR="005B04D5" w:rsidRPr="00B33374" w:rsidRDefault="005B04D5" w:rsidP="00E53CBA">
            <w:pPr>
              <w:jc w:val="center"/>
              <w:rPr>
                <w:rFonts w:asciiTheme="minorHAnsi" w:hAnsiTheme="minorHAnsi"/>
                <w:b/>
                <w:sz w:val="20"/>
                <w:szCs w:val="20"/>
              </w:rPr>
            </w:pPr>
            <w:r w:rsidRPr="00B33374">
              <w:rPr>
                <w:rFonts w:asciiTheme="minorHAnsi" w:hAnsiTheme="minorHAnsi"/>
                <w:b/>
                <w:sz w:val="20"/>
                <w:szCs w:val="20"/>
              </w:rPr>
              <w:t>Pokazatelj rezultata</w:t>
            </w:r>
          </w:p>
        </w:tc>
        <w:tc>
          <w:tcPr>
            <w:tcW w:w="1985" w:type="dxa"/>
            <w:shd w:val="clear" w:color="auto" w:fill="D9D9D9" w:themeFill="background1" w:themeFillShade="D9"/>
            <w:vAlign w:val="center"/>
          </w:tcPr>
          <w:p w14:paraId="33E78BE6" w14:textId="77777777" w:rsidR="005B04D5" w:rsidRPr="00B33374" w:rsidRDefault="005B04D5" w:rsidP="00E53CBA">
            <w:pPr>
              <w:jc w:val="center"/>
              <w:rPr>
                <w:rFonts w:asciiTheme="minorHAnsi" w:hAnsiTheme="minorHAnsi"/>
                <w:b/>
                <w:sz w:val="20"/>
                <w:szCs w:val="20"/>
              </w:rPr>
            </w:pPr>
            <w:r w:rsidRPr="00B33374">
              <w:rPr>
                <w:rFonts w:asciiTheme="minorHAnsi" w:hAnsiTheme="minorHAnsi"/>
                <w:b/>
                <w:sz w:val="20"/>
                <w:szCs w:val="20"/>
              </w:rPr>
              <w:t>Mjerna jedinica</w:t>
            </w:r>
          </w:p>
        </w:tc>
        <w:tc>
          <w:tcPr>
            <w:tcW w:w="1984" w:type="dxa"/>
            <w:shd w:val="clear" w:color="auto" w:fill="D9D9D9" w:themeFill="background1" w:themeFillShade="D9"/>
            <w:vAlign w:val="center"/>
          </w:tcPr>
          <w:p w14:paraId="54EED56A" w14:textId="77777777" w:rsidR="005B04D5" w:rsidRPr="00B33374" w:rsidRDefault="005B04D5" w:rsidP="00E53CBA">
            <w:pPr>
              <w:jc w:val="center"/>
              <w:rPr>
                <w:rFonts w:asciiTheme="minorHAnsi" w:hAnsiTheme="minorHAnsi"/>
                <w:b/>
                <w:sz w:val="20"/>
                <w:szCs w:val="20"/>
              </w:rPr>
            </w:pPr>
            <w:r w:rsidRPr="00B33374">
              <w:rPr>
                <w:rFonts w:asciiTheme="minorHAnsi" w:hAnsiTheme="minorHAnsi"/>
                <w:b/>
                <w:sz w:val="20"/>
                <w:szCs w:val="20"/>
              </w:rPr>
              <w:t>Ciljna vrijednost</w:t>
            </w:r>
          </w:p>
          <w:p w14:paraId="697E1BB2" w14:textId="77777777" w:rsidR="005B04D5" w:rsidRPr="00B33374" w:rsidRDefault="005B04D5" w:rsidP="00E53CBA">
            <w:pPr>
              <w:jc w:val="center"/>
              <w:rPr>
                <w:rFonts w:asciiTheme="minorHAnsi" w:hAnsiTheme="minorHAnsi"/>
                <w:b/>
                <w:sz w:val="20"/>
                <w:szCs w:val="20"/>
              </w:rPr>
            </w:pPr>
            <w:r w:rsidRPr="00B33374">
              <w:rPr>
                <w:rFonts w:asciiTheme="minorHAnsi" w:hAnsiTheme="minorHAnsi"/>
                <w:b/>
                <w:sz w:val="20"/>
                <w:szCs w:val="20"/>
              </w:rPr>
              <w:t>(2023.)</w:t>
            </w:r>
          </w:p>
        </w:tc>
        <w:tc>
          <w:tcPr>
            <w:tcW w:w="1843" w:type="dxa"/>
            <w:shd w:val="clear" w:color="auto" w:fill="D9D9D9" w:themeFill="background1" w:themeFillShade="D9"/>
            <w:vAlign w:val="center"/>
          </w:tcPr>
          <w:p w14:paraId="25F973DA" w14:textId="533AD998" w:rsidR="005B04D5" w:rsidRPr="00B33374" w:rsidRDefault="005B04D5" w:rsidP="00487FE6">
            <w:pPr>
              <w:jc w:val="center"/>
              <w:rPr>
                <w:rFonts w:asciiTheme="minorHAnsi" w:hAnsiTheme="minorHAnsi"/>
                <w:b/>
                <w:sz w:val="20"/>
                <w:szCs w:val="20"/>
              </w:rPr>
            </w:pPr>
            <w:r w:rsidRPr="00B33374">
              <w:rPr>
                <w:rFonts w:asciiTheme="minorHAnsi" w:hAnsiTheme="minorHAnsi"/>
                <w:b/>
                <w:sz w:val="20"/>
                <w:szCs w:val="20"/>
              </w:rPr>
              <w:t>Godišnja vrijednost</w:t>
            </w:r>
            <w:r>
              <w:rPr>
                <w:rFonts w:asciiTheme="minorHAnsi" w:hAnsiTheme="minorHAnsi"/>
                <w:b/>
                <w:sz w:val="20"/>
                <w:szCs w:val="20"/>
              </w:rPr>
              <w:t xml:space="preserve"> za </w:t>
            </w:r>
            <w:r w:rsidR="00487FE6">
              <w:rPr>
                <w:rFonts w:asciiTheme="minorHAnsi" w:hAnsiTheme="minorHAnsi"/>
                <w:b/>
                <w:sz w:val="20"/>
                <w:szCs w:val="20"/>
              </w:rPr>
              <w:t>______</w:t>
            </w:r>
            <w:r>
              <w:rPr>
                <w:rFonts w:asciiTheme="minorHAnsi" w:hAnsiTheme="minorHAnsi"/>
                <w:b/>
                <w:sz w:val="20"/>
                <w:szCs w:val="20"/>
              </w:rPr>
              <w:t xml:space="preserve">. godinu </w:t>
            </w:r>
          </w:p>
        </w:tc>
      </w:tr>
      <w:tr w:rsidR="005B04D5" w:rsidRPr="00B33374" w14:paraId="68A617A4" w14:textId="77777777" w:rsidTr="00E53CBA">
        <w:trPr>
          <w:jc w:val="center"/>
        </w:trPr>
        <w:tc>
          <w:tcPr>
            <w:tcW w:w="3543" w:type="dxa"/>
            <w:shd w:val="clear" w:color="auto" w:fill="auto"/>
            <w:vAlign w:val="center"/>
          </w:tcPr>
          <w:p w14:paraId="005D71E2" w14:textId="77777777" w:rsidR="005B04D5" w:rsidRPr="00B33374" w:rsidRDefault="005B04D5" w:rsidP="00E53CBA">
            <w:pPr>
              <w:jc w:val="center"/>
              <w:rPr>
                <w:rFonts w:asciiTheme="minorHAnsi" w:hAnsiTheme="minorHAnsi"/>
                <w:sz w:val="20"/>
                <w:szCs w:val="20"/>
              </w:rPr>
            </w:pPr>
            <w:r w:rsidRPr="00B33374">
              <w:rPr>
                <w:rFonts w:asciiTheme="minorHAnsi" w:hAnsiTheme="minorHAnsi"/>
                <w:sz w:val="20"/>
                <w:szCs w:val="20"/>
              </w:rPr>
              <w:t>Otvorena radna mjesta (u ekvivalentu punog radnog vremena (EPRV))</w:t>
            </w:r>
          </w:p>
        </w:tc>
        <w:tc>
          <w:tcPr>
            <w:tcW w:w="1985" w:type="dxa"/>
            <w:shd w:val="clear" w:color="auto" w:fill="auto"/>
            <w:vAlign w:val="center"/>
          </w:tcPr>
          <w:p w14:paraId="1BE6913E" w14:textId="77777777" w:rsidR="005B04D5" w:rsidRPr="00B33374" w:rsidRDefault="005B04D5" w:rsidP="00E53CBA">
            <w:pPr>
              <w:jc w:val="center"/>
              <w:rPr>
                <w:rFonts w:asciiTheme="minorHAnsi" w:hAnsiTheme="minorHAnsi"/>
                <w:sz w:val="20"/>
                <w:szCs w:val="20"/>
              </w:rPr>
            </w:pPr>
            <w:r w:rsidRPr="00B33374">
              <w:rPr>
                <w:rFonts w:asciiTheme="minorHAnsi" w:hAnsiTheme="minorHAnsi"/>
                <w:sz w:val="20"/>
                <w:szCs w:val="20"/>
              </w:rPr>
              <w:t>EPRV</w:t>
            </w:r>
          </w:p>
        </w:tc>
        <w:tc>
          <w:tcPr>
            <w:tcW w:w="1984" w:type="dxa"/>
            <w:shd w:val="clear" w:color="auto" w:fill="auto"/>
            <w:vAlign w:val="center"/>
          </w:tcPr>
          <w:p w14:paraId="775EBC75" w14:textId="77777777" w:rsidR="005B04D5" w:rsidRPr="00B33374" w:rsidRDefault="005B04D5" w:rsidP="00E53CBA">
            <w:pPr>
              <w:jc w:val="center"/>
              <w:rPr>
                <w:rFonts w:asciiTheme="minorHAnsi" w:hAnsiTheme="minorHAnsi"/>
                <w:sz w:val="20"/>
                <w:szCs w:val="20"/>
              </w:rPr>
            </w:pPr>
          </w:p>
        </w:tc>
        <w:tc>
          <w:tcPr>
            <w:tcW w:w="1843" w:type="dxa"/>
            <w:vAlign w:val="center"/>
          </w:tcPr>
          <w:p w14:paraId="0870C0EE" w14:textId="77777777" w:rsidR="005B04D5" w:rsidRPr="00B33374" w:rsidRDefault="005B04D5" w:rsidP="00E53CBA">
            <w:pPr>
              <w:jc w:val="center"/>
              <w:rPr>
                <w:rFonts w:asciiTheme="minorHAnsi" w:hAnsiTheme="minorHAnsi"/>
                <w:sz w:val="20"/>
                <w:szCs w:val="20"/>
              </w:rPr>
            </w:pPr>
            <w:bookmarkStart w:id="14" w:name="_GoBack"/>
            <w:bookmarkEnd w:id="14"/>
          </w:p>
        </w:tc>
      </w:tr>
      <w:tr w:rsidR="005B04D5" w:rsidRPr="00B33374" w14:paraId="44B3F80D" w14:textId="77777777" w:rsidTr="00E53CBA">
        <w:trPr>
          <w:jc w:val="center"/>
        </w:trPr>
        <w:tc>
          <w:tcPr>
            <w:tcW w:w="3543" w:type="dxa"/>
            <w:shd w:val="clear" w:color="auto" w:fill="auto"/>
            <w:vAlign w:val="center"/>
          </w:tcPr>
          <w:p w14:paraId="46E5DCB9" w14:textId="77777777" w:rsidR="005B04D5" w:rsidRPr="00B33374" w:rsidRDefault="005B04D5" w:rsidP="00E53CBA">
            <w:pPr>
              <w:jc w:val="center"/>
              <w:rPr>
                <w:rFonts w:asciiTheme="minorHAnsi" w:hAnsiTheme="minorHAnsi"/>
                <w:sz w:val="20"/>
                <w:szCs w:val="20"/>
              </w:rPr>
            </w:pPr>
            <w:r w:rsidRPr="00B33374">
              <w:rPr>
                <w:rFonts w:asciiTheme="minorHAnsi" w:hAnsiTheme="minorHAnsi"/>
                <w:sz w:val="20"/>
                <w:szCs w:val="20"/>
              </w:rPr>
              <w:t>Zadržana radna mjesta (u EPRV-u)</w:t>
            </w:r>
          </w:p>
        </w:tc>
        <w:tc>
          <w:tcPr>
            <w:tcW w:w="1985" w:type="dxa"/>
            <w:shd w:val="clear" w:color="auto" w:fill="auto"/>
            <w:vAlign w:val="center"/>
          </w:tcPr>
          <w:p w14:paraId="7B517F7E" w14:textId="77777777" w:rsidR="005B04D5" w:rsidRPr="00B33374" w:rsidRDefault="005B04D5" w:rsidP="00E53CBA">
            <w:pPr>
              <w:jc w:val="center"/>
              <w:rPr>
                <w:rFonts w:asciiTheme="minorHAnsi" w:hAnsiTheme="minorHAnsi"/>
                <w:sz w:val="20"/>
                <w:szCs w:val="20"/>
              </w:rPr>
            </w:pPr>
            <w:r w:rsidRPr="00B33374">
              <w:rPr>
                <w:rFonts w:asciiTheme="minorHAnsi" w:hAnsiTheme="minorHAnsi"/>
                <w:sz w:val="20"/>
                <w:szCs w:val="20"/>
              </w:rPr>
              <w:t>EPRV</w:t>
            </w:r>
          </w:p>
        </w:tc>
        <w:tc>
          <w:tcPr>
            <w:tcW w:w="1984" w:type="dxa"/>
            <w:shd w:val="clear" w:color="auto" w:fill="auto"/>
            <w:vAlign w:val="center"/>
          </w:tcPr>
          <w:p w14:paraId="00950042" w14:textId="77777777" w:rsidR="005B04D5" w:rsidRPr="00B33374" w:rsidRDefault="005B04D5" w:rsidP="00E53CBA">
            <w:pPr>
              <w:jc w:val="center"/>
              <w:rPr>
                <w:rFonts w:asciiTheme="minorHAnsi" w:hAnsiTheme="minorHAnsi"/>
                <w:sz w:val="20"/>
                <w:szCs w:val="20"/>
              </w:rPr>
            </w:pPr>
          </w:p>
        </w:tc>
        <w:tc>
          <w:tcPr>
            <w:tcW w:w="1843" w:type="dxa"/>
            <w:vAlign w:val="center"/>
          </w:tcPr>
          <w:p w14:paraId="6F37A4A3" w14:textId="77777777" w:rsidR="005B04D5" w:rsidRPr="00B33374" w:rsidRDefault="005B04D5" w:rsidP="00E53CBA">
            <w:pPr>
              <w:jc w:val="center"/>
              <w:rPr>
                <w:rFonts w:asciiTheme="minorHAnsi" w:hAnsiTheme="minorHAnsi"/>
                <w:sz w:val="20"/>
                <w:szCs w:val="20"/>
              </w:rPr>
            </w:pPr>
          </w:p>
        </w:tc>
      </w:tr>
      <w:tr w:rsidR="005B04D5" w:rsidRPr="00B33374" w14:paraId="6D9B9C74" w14:textId="77777777" w:rsidTr="00E53CBA">
        <w:trPr>
          <w:jc w:val="center"/>
        </w:trPr>
        <w:tc>
          <w:tcPr>
            <w:tcW w:w="3543" w:type="dxa"/>
            <w:shd w:val="clear" w:color="auto" w:fill="auto"/>
            <w:vAlign w:val="center"/>
          </w:tcPr>
          <w:p w14:paraId="473FF33F" w14:textId="77777777" w:rsidR="005B04D5" w:rsidRPr="00B33374" w:rsidRDefault="005B04D5" w:rsidP="00E53CBA">
            <w:pPr>
              <w:jc w:val="center"/>
              <w:rPr>
                <w:rFonts w:asciiTheme="minorHAnsi" w:hAnsiTheme="minorHAnsi"/>
                <w:sz w:val="20"/>
                <w:szCs w:val="20"/>
              </w:rPr>
            </w:pPr>
            <w:r w:rsidRPr="00B33374">
              <w:rPr>
                <w:rFonts w:asciiTheme="minorHAnsi" w:hAnsiTheme="minorHAnsi"/>
                <w:sz w:val="20"/>
                <w:szCs w:val="20"/>
              </w:rPr>
              <w:t>Osnovana poduzeća</w:t>
            </w:r>
          </w:p>
        </w:tc>
        <w:tc>
          <w:tcPr>
            <w:tcW w:w="1985" w:type="dxa"/>
            <w:shd w:val="clear" w:color="auto" w:fill="auto"/>
            <w:vAlign w:val="center"/>
          </w:tcPr>
          <w:p w14:paraId="7B63A0A2" w14:textId="77777777" w:rsidR="005B04D5" w:rsidRPr="00B33374" w:rsidRDefault="005B04D5" w:rsidP="00E53CBA">
            <w:pPr>
              <w:jc w:val="center"/>
              <w:rPr>
                <w:rFonts w:asciiTheme="minorHAnsi" w:hAnsiTheme="minorHAnsi"/>
                <w:sz w:val="20"/>
                <w:szCs w:val="20"/>
              </w:rPr>
            </w:pPr>
            <w:r w:rsidRPr="00B33374">
              <w:rPr>
                <w:rFonts w:asciiTheme="minorHAnsi" w:hAnsiTheme="minorHAnsi"/>
                <w:sz w:val="20"/>
                <w:szCs w:val="20"/>
              </w:rPr>
              <w:t>broj</w:t>
            </w:r>
          </w:p>
        </w:tc>
        <w:tc>
          <w:tcPr>
            <w:tcW w:w="1984" w:type="dxa"/>
            <w:shd w:val="clear" w:color="auto" w:fill="auto"/>
            <w:vAlign w:val="center"/>
          </w:tcPr>
          <w:p w14:paraId="38166482" w14:textId="77777777" w:rsidR="005B04D5" w:rsidRPr="00B33374" w:rsidRDefault="005B04D5" w:rsidP="00E53CBA">
            <w:pPr>
              <w:jc w:val="center"/>
              <w:rPr>
                <w:rFonts w:asciiTheme="minorHAnsi" w:hAnsiTheme="minorHAnsi"/>
                <w:sz w:val="20"/>
                <w:szCs w:val="20"/>
              </w:rPr>
            </w:pPr>
          </w:p>
        </w:tc>
        <w:tc>
          <w:tcPr>
            <w:tcW w:w="1843" w:type="dxa"/>
            <w:vAlign w:val="center"/>
          </w:tcPr>
          <w:p w14:paraId="4E1A9A3B" w14:textId="77777777" w:rsidR="005B04D5" w:rsidRPr="00B33374" w:rsidRDefault="005B04D5" w:rsidP="00E53CBA">
            <w:pPr>
              <w:jc w:val="center"/>
              <w:rPr>
                <w:rFonts w:asciiTheme="minorHAnsi" w:hAnsiTheme="minorHAnsi"/>
                <w:sz w:val="20"/>
                <w:szCs w:val="20"/>
              </w:rPr>
            </w:pPr>
          </w:p>
        </w:tc>
      </w:tr>
    </w:tbl>
    <w:p w14:paraId="05CDF1E0" w14:textId="77777777" w:rsidR="005B04D5" w:rsidRPr="004C342D" w:rsidRDefault="005B04D5" w:rsidP="005B04D5">
      <w:pPr>
        <w:rPr>
          <w:rFonts w:asciiTheme="minorHAnsi" w:hAnsiTheme="minorHAnsi"/>
          <w:sz w:val="18"/>
          <w:szCs w:val="18"/>
        </w:rPr>
      </w:pPr>
    </w:p>
    <w:p w14:paraId="48C4C8DC" w14:textId="77777777" w:rsidR="005B04D5" w:rsidRPr="004C342D" w:rsidRDefault="005B04D5" w:rsidP="005B04D5"/>
    <w:p w14:paraId="405A7963" w14:textId="77777777" w:rsidR="005B04D5" w:rsidRDefault="005B04D5" w:rsidP="005B04D5">
      <w:pPr>
        <w:pStyle w:val="Opisslike"/>
        <w:spacing w:after="120"/>
        <w:jc w:val="center"/>
        <w:rPr>
          <w:rFonts w:asciiTheme="minorHAnsi" w:hAnsiTheme="minorHAnsi"/>
          <w:b w:val="0"/>
          <w:i/>
          <w:sz w:val="24"/>
          <w:szCs w:val="24"/>
        </w:rPr>
      </w:pPr>
      <w:r w:rsidRPr="006A1425">
        <w:rPr>
          <w:rFonts w:asciiTheme="minorHAnsi" w:hAnsiTheme="minorHAnsi"/>
          <w:sz w:val="24"/>
          <w:szCs w:val="24"/>
        </w:rPr>
        <w:t xml:space="preserve">Tablica </w:t>
      </w:r>
      <w:r>
        <w:rPr>
          <w:rFonts w:asciiTheme="minorHAnsi" w:hAnsiTheme="minorHAnsi"/>
          <w:sz w:val="24"/>
          <w:szCs w:val="24"/>
        </w:rPr>
        <w:t>2</w:t>
      </w:r>
      <w:r w:rsidRPr="006A1425">
        <w:rPr>
          <w:rFonts w:asciiTheme="minorHAnsi" w:hAnsiTheme="minorHAnsi"/>
          <w:sz w:val="24"/>
          <w:szCs w:val="24"/>
        </w:rPr>
        <w:t xml:space="preserve">. </w:t>
      </w:r>
      <w:r>
        <w:rPr>
          <w:rFonts w:asciiTheme="minorHAnsi" w:hAnsiTheme="minorHAnsi"/>
          <w:b w:val="0"/>
          <w:i/>
          <w:sz w:val="24"/>
          <w:szCs w:val="24"/>
        </w:rPr>
        <w:t>Specifični p</w:t>
      </w:r>
      <w:r w:rsidRPr="002B2046">
        <w:rPr>
          <w:rFonts w:asciiTheme="minorHAnsi" w:hAnsiTheme="minorHAnsi"/>
          <w:b w:val="0"/>
          <w:i/>
          <w:sz w:val="24"/>
          <w:szCs w:val="24"/>
        </w:rPr>
        <w:t>okazatelji rezultata</w:t>
      </w:r>
    </w:p>
    <w:p w14:paraId="69EFA028" w14:textId="7E7F43C7" w:rsidR="005B04D5" w:rsidRPr="00472F95" w:rsidRDefault="005B04D5" w:rsidP="005B04D5">
      <w:pPr>
        <w:jc w:val="both"/>
        <w:rPr>
          <w:rFonts w:asciiTheme="minorHAnsi" w:hAnsiTheme="minorHAnsi"/>
          <w:i/>
          <w:sz w:val="22"/>
          <w:szCs w:val="22"/>
        </w:rPr>
      </w:pPr>
      <w:r w:rsidRPr="00472F95">
        <w:rPr>
          <w:rFonts w:asciiTheme="minorHAnsi" w:hAnsiTheme="minorHAnsi"/>
          <w:i/>
          <w:sz w:val="22"/>
          <w:szCs w:val="22"/>
        </w:rPr>
        <w:t xml:space="preserve">Prikazati u tabličnom obliku pokazatelje rezultata </w:t>
      </w:r>
      <w:r>
        <w:rPr>
          <w:rFonts w:asciiTheme="minorHAnsi" w:hAnsiTheme="minorHAnsi"/>
          <w:i/>
          <w:sz w:val="22"/>
          <w:szCs w:val="22"/>
        </w:rPr>
        <w:t>definirane LRSR-om</w:t>
      </w:r>
      <w:r w:rsidRPr="00472F95">
        <w:rPr>
          <w:rFonts w:asciiTheme="minorHAnsi" w:hAnsiTheme="minorHAnsi"/>
          <w:i/>
          <w:sz w:val="22"/>
          <w:szCs w:val="22"/>
        </w:rPr>
        <w:t>. Prikazati po prioritetima/ciljevima/mjerama, ovisno što je primjenjivo. Podaci moraju sadržavati najmanje: naziv (opis) pokazatelja rezultata, mjernu jedinicu, početnu vrijednost i godinu, ciljanu vrijednost i godinu te godišnju vrijednost za godinu</w:t>
      </w:r>
      <w:r>
        <w:rPr>
          <w:rFonts w:asciiTheme="minorHAnsi" w:hAnsiTheme="minorHAnsi"/>
          <w:i/>
          <w:sz w:val="22"/>
          <w:szCs w:val="22"/>
        </w:rPr>
        <w:t xml:space="preserve"> na koju se izvješće odnosi</w:t>
      </w:r>
      <w:r w:rsidRPr="00472F95">
        <w:rPr>
          <w:rFonts w:asciiTheme="minorHAnsi" w:hAnsiTheme="minorHAnsi"/>
          <w:i/>
          <w:sz w:val="22"/>
          <w:szCs w:val="22"/>
        </w:rPr>
        <w:t>.</w:t>
      </w:r>
    </w:p>
    <w:p w14:paraId="5C4B236C" w14:textId="77777777" w:rsidR="005B04D5" w:rsidRDefault="005B04D5" w:rsidP="00EC72BA"/>
    <w:p w14:paraId="28884BEC" w14:textId="020BD6F2" w:rsidR="005B04D5" w:rsidRPr="00E873AF" w:rsidRDefault="00E873AF" w:rsidP="00EC72BA">
      <w:pPr>
        <w:rPr>
          <w:rFonts w:asciiTheme="minorHAnsi" w:hAnsiTheme="minorHAnsi"/>
          <w:i/>
          <w:sz w:val="22"/>
          <w:szCs w:val="22"/>
        </w:rPr>
      </w:pPr>
      <w:r>
        <w:rPr>
          <w:rFonts w:asciiTheme="minorHAnsi" w:hAnsiTheme="minorHAnsi"/>
          <w:i/>
          <w:sz w:val="22"/>
          <w:szCs w:val="22"/>
        </w:rPr>
        <w:t>(umetnuti tablicu)</w:t>
      </w:r>
    </w:p>
    <w:p w14:paraId="0FD555E8" w14:textId="77777777" w:rsidR="005B04D5" w:rsidRDefault="005B04D5" w:rsidP="00EC72BA"/>
    <w:p w14:paraId="064D6F77" w14:textId="77777777" w:rsidR="005B04D5" w:rsidRDefault="005B04D5" w:rsidP="00EC72BA"/>
    <w:p w14:paraId="0A864F3A" w14:textId="07EF0C22" w:rsidR="005B04D5" w:rsidRPr="00284CCE" w:rsidRDefault="005B04D5" w:rsidP="005B04D5">
      <w:pPr>
        <w:pStyle w:val="Naslov3"/>
        <w:numPr>
          <w:ilvl w:val="2"/>
          <w:numId w:val="13"/>
        </w:numPr>
        <w:jc w:val="left"/>
        <w:rPr>
          <w:rFonts w:asciiTheme="minorHAnsi" w:hAnsiTheme="minorHAnsi"/>
          <w:szCs w:val="24"/>
        </w:rPr>
      </w:pPr>
      <w:bookmarkStart w:id="15" w:name="_Toc523901740"/>
      <w:bookmarkStart w:id="16" w:name="_Toc505159428"/>
      <w:r w:rsidRPr="008B0548">
        <w:t xml:space="preserve">Pokazatelji ostvarenja </w:t>
      </w:r>
      <w:r>
        <w:t>(izlazni pokazatelji)</w:t>
      </w:r>
      <w:bookmarkEnd w:id="15"/>
      <w:r>
        <w:t xml:space="preserve"> </w:t>
      </w:r>
      <w:bookmarkStart w:id="17" w:name="_Toc505159468"/>
      <w:bookmarkEnd w:id="16"/>
    </w:p>
    <w:p w14:paraId="5D9A1A8B" w14:textId="77777777" w:rsidR="005B04D5" w:rsidRDefault="005B04D5" w:rsidP="005B04D5">
      <w:pPr>
        <w:pStyle w:val="Opisslike"/>
        <w:spacing w:after="120"/>
        <w:jc w:val="center"/>
        <w:rPr>
          <w:rFonts w:asciiTheme="minorHAnsi" w:hAnsiTheme="minorHAnsi"/>
          <w:b w:val="0"/>
          <w:i/>
          <w:sz w:val="24"/>
          <w:szCs w:val="24"/>
        </w:rPr>
      </w:pPr>
      <w:r w:rsidRPr="006A1425">
        <w:rPr>
          <w:rFonts w:asciiTheme="minorHAnsi" w:hAnsiTheme="minorHAnsi"/>
          <w:sz w:val="24"/>
          <w:szCs w:val="24"/>
        </w:rPr>
        <w:t xml:space="preserve">Tablica </w:t>
      </w:r>
      <w:r w:rsidRPr="006A1425">
        <w:rPr>
          <w:rFonts w:asciiTheme="minorHAnsi" w:hAnsiTheme="minorHAnsi"/>
          <w:sz w:val="24"/>
          <w:szCs w:val="24"/>
        </w:rPr>
        <w:fldChar w:fldCharType="begin"/>
      </w:r>
      <w:r w:rsidRPr="006A1425">
        <w:rPr>
          <w:rFonts w:asciiTheme="minorHAnsi" w:hAnsiTheme="minorHAnsi"/>
          <w:sz w:val="24"/>
          <w:szCs w:val="24"/>
        </w:rPr>
        <w:instrText xml:space="preserve"> SEQ Tablica \* ARABIC </w:instrText>
      </w:r>
      <w:r w:rsidRPr="006A1425">
        <w:rPr>
          <w:rFonts w:asciiTheme="minorHAnsi" w:hAnsiTheme="minorHAnsi"/>
          <w:sz w:val="24"/>
          <w:szCs w:val="24"/>
        </w:rPr>
        <w:fldChar w:fldCharType="separate"/>
      </w:r>
      <w:r>
        <w:rPr>
          <w:rFonts w:asciiTheme="minorHAnsi" w:hAnsiTheme="minorHAnsi"/>
          <w:noProof/>
          <w:sz w:val="24"/>
          <w:szCs w:val="24"/>
        </w:rPr>
        <w:t>2</w:t>
      </w:r>
      <w:r w:rsidRPr="006A1425">
        <w:rPr>
          <w:rFonts w:asciiTheme="minorHAnsi" w:hAnsiTheme="minorHAnsi"/>
          <w:sz w:val="24"/>
          <w:szCs w:val="24"/>
        </w:rPr>
        <w:fldChar w:fldCharType="end"/>
      </w:r>
      <w:r w:rsidRPr="006A1425">
        <w:rPr>
          <w:rFonts w:asciiTheme="minorHAnsi" w:hAnsiTheme="minorHAnsi"/>
          <w:sz w:val="24"/>
          <w:szCs w:val="24"/>
        </w:rPr>
        <w:t xml:space="preserve">. </w:t>
      </w:r>
      <w:r>
        <w:rPr>
          <w:rFonts w:asciiTheme="minorHAnsi" w:hAnsiTheme="minorHAnsi"/>
          <w:b w:val="0"/>
          <w:i/>
          <w:sz w:val="24"/>
          <w:szCs w:val="24"/>
        </w:rPr>
        <w:t>P</w:t>
      </w:r>
      <w:r w:rsidRPr="006A1425">
        <w:rPr>
          <w:rFonts w:asciiTheme="minorHAnsi" w:hAnsiTheme="minorHAnsi"/>
          <w:b w:val="0"/>
          <w:i/>
          <w:sz w:val="24"/>
          <w:szCs w:val="24"/>
        </w:rPr>
        <w:t>okazatelji ostvarenja</w:t>
      </w:r>
      <w:bookmarkEnd w:id="17"/>
    </w:p>
    <w:p w14:paraId="3A4D0361" w14:textId="77777777" w:rsidR="005B04D5" w:rsidRPr="005B04D5" w:rsidRDefault="005B04D5" w:rsidP="005B04D5">
      <w:pPr>
        <w:rPr>
          <w:rFonts w:asciiTheme="minorHAnsi" w:hAnsiTheme="minorHAnsi"/>
          <w:i/>
          <w:sz w:val="22"/>
          <w:szCs w:val="22"/>
        </w:rPr>
      </w:pPr>
      <w:r w:rsidRPr="005B04D5">
        <w:rPr>
          <w:rFonts w:asciiTheme="minorHAnsi" w:hAnsiTheme="minorHAnsi"/>
          <w:i/>
          <w:sz w:val="22"/>
          <w:szCs w:val="22"/>
        </w:rPr>
        <w:t>Prikazati u tabličnom obliku pokazatelje ostvarenja (izlazne pokazatelje) definirane LRSR-om. Prikazati po prioritetima/ciljevima/mjerama, ovisno što je primjenjivo. Podaci moraju sadržavati najmanje: naziv (opis) pokazatelja ostvarenja, mjernu jedinicu, početnu vrijednost i godinu, ciljanu vrijednost i godinu te godišnju vrijednost za godinu na koju se izvješće odnosi.</w:t>
      </w:r>
    </w:p>
    <w:p w14:paraId="7BF9225B" w14:textId="418B1E01" w:rsidR="005B04D5" w:rsidRDefault="005B04D5" w:rsidP="005B04D5">
      <w:pPr>
        <w:rPr>
          <w:i/>
        </w:rPr>
      </w:pPr>
    </w:p>
    <w:p w14:paraId="6A760754" w14:textId="77777777" w:rsidR="00E873AF" w:rsidRPr="00E873AF" w:rsidRDefault="00E873AF" w:rsidP="00E873AF">
      <w:pPr>
        <w:rPr>
          <w:rFonts w:asciiTheme="minorHAnsi" w:hAnsiTheme="minorHAnsi"/>
          <w:i/>
          <w:sz w:val="22"/>
          <w:szCs w:val="22"/>
        </w:rPr>
      </w:pPr>
      <w:r>
        <w:rPr>
          <w:rFonts w:asciiTheme="minorHAnsi" w:hAnsiTheme="minorHAnsi"/>
          <w:i/>
          <w:sz w:val="22"/>
          <w:szCs w:val="22"/>
        </w:rPr>
        <w:t>(umetnuti tablicu)</w:t>
      </w:r>
    </w:p>
    <w:p w14:paraId="110AE814" w14:textId="77777777" w:rsidR="00E873AF" w:rsidRPr="00472F95" w:rsidRDefault="00E873AF" w:rsidP="005B04D5">
      <w:pPr>
        <w:rPr>
          <w:i/>
        </w:rPr>
      </w:pPr>
    </w:p>
    <w:p w14:paraId="1FA7F16D" w14:textId="77777777" w:rsidR="005B04D5" w:rsidRPr="00472F95" w:rsidRDefault="005B04D5" w:rsidP="005B04D5"/>
    <w:p w14:paraId="7228D780" w14:textId="77777777" w:rsidR="005B04D5" w:rsidRDefault="005B04D5" w:rsidP="00EC72BA">
      <w:pPr>
        <w:sectPr w:rsidR="005B04D5" w:rsidSect="00415115">
          <w:pgSz w:w="16838" w:h="11906" w:orient="landscape" w:code="9"/>
          <w:pgMar w:top="1417" w:right="1417" w:bottom="1417" w:left="1417" w:header="709" w:footer="709" w:gutter="0"/>
          <w:cols w:space="708"/>
          <w:titlePg/>
          <w:docGrid w:linePitch="360"/>
        </w:sectPr>
      </w:pPr>
    </w:p>
    <w:p w14:paraId="23E031BA" w14:textId="48B1A397" w:rsidR="005B04D5" w:rsidRDefault="005B04D5" w:rsidP="005B04D5">
      <w:pPr>
        <w:pStyle w:val="Naslov2"/>
        <w:numPr>
          <w:ilvl w:val="1"/>
          <w:numId w:val="13"/>
        </w:numPr>
      </w:pPr>
      <w:bookmarkStart w:id="18" w:name="_Toc505159429"/>
      <w:bookmarkStart w:id="19" w:name="_Toc523901741"/>
      <w:r>
        <w:lastRenderedPageBreak/>
        <w:t xml:space="preserve">Financijski podaci o provedbi </w:t>
      </w:r>
      <w:bookmarkEnd w:id="18"/>
      <w:r>
        <w:t>LRSR-a</w:t>
      </w:r>
      <w:bookmarkEnd w:id="19"/>
    </w:p>
    <w:p w14:paraId="6AE07985" w14:textId="318FF4F3" w:rsidR="005B04D5" w:rsidRDefault="00B4782D" w:rsidP="00B4782D">
      <w:pPr>
        <w:pStyle w:val="Opisslike"/>
        <w:jc w:val="both"/>
        <w:rPr>
          <w:rFonts w:asciiTheme="minorHAnsi" w:hAnsiTheme="minorHAnsi"/>
          <w:b w:val="0"/>
          <w:i/>
          <w:sz w:val="22"/>
          <w:szCs w:val="22"/>
        </w:rPr>
      </w:pPr>
      <w:r w:rsidRPr="00B4782D">
        <w:rPr>
          <w:rFonts w:asciiTheme="minorHAnsi" w:hAnsiTheme="minorHAnsi"/>
          <w:b w:val="0"/>
          <w:i/>
          <w:sz w:val="22"/>
          <w:szCs w:val="22"/>
        </w:rPr>
        <w:t>Navesti financijske podatke o provedbi LRSR-a u godini na koju se izvješće odnosi te kumulativno, od početka provedbe LRSR do 31. prosinca godine na koju se izvješće odnosi. Podatke navesti za svaku mjeru u okviru odobrene LRSR</w:t>
      </w:r>
      <w:r>
        <w:rPr>
          <w:rFonts w:asciiTheme="minorHAnsi" w:hAnsiTheme="minorHAnsi"/>
          <w:b w:val="0"/>
          <w:i/>
          <w:sz w:val="22"/>
          <w:szCs w:val="22"/>
        </w:rPr>
        <w:t xml:space="preserve"> (po potrebi dodati nove retke)</w:t>
      </w:r>
      <w:r w:rsidRPr="00B4782D">
        <w:rPr>
          <w:rFonts w:asciiTheme="minorHAnsi" w:hAnsiTheme="minorHAnsi"/>
          <w:b w:val="0"/>
          <w:i/>
          <w:sz w:val="22"/>
          <w:szCs w:val="22"/>
        </w:rPr>
        <w:t xml:space="preserve">. </w:t>
      </w:r>
    </w:p>
    <w:p w14:paraId="1C101F5D" w14:textId="77777777" w:rsidR="00B4782D" w:rsidRPr="00B4782D" w:rsidRDefault="00B4782D" w:rsidP="00B4782D"/>
    <w:p w14:paraId="40A2D210" w14:textId="77777777" w:rsidR="005B04D5" w:rsidRDefault="005B04D5" w:rsidP="005B04D5">
      <w:pPr>
        <w:pStyle w:val="Opisslike"/>
        <w:spacing w:after="120"/>
        <w:jc w:val="center"/>
        <w:rPr>
          <w:rFonts w:asciiTheme="minorHAnsi" w:hAnsiTheme="minorHAnsi"/>
          <w:b w:val="0"/>
          <w:i/>
          <w:sz w:val="24"/>
          <w:szCs w:val="24"/>
        </w:rPr>
      </w:pPr>
      <w:bookmarkStart w:id="20" w:name="_Toc505159469"/>
      <w:r w:rsidRPr="00FD0C44">
        <w:rPr>
          <w:rFonts w:asciiTheme="minorHAnsi" w:hAnsiTheme="minorHAnsi"/>
          <w:sz w:val="24"/>
          <w:szCs w:val="24"/>
        </w:rPr>
        <w:t xml:space="preserve">Tablica </w:t>
      </w:r>
      <w:r w:rsidRPr="00FD0C44">
        <w:rPr>
          <w:rFonts w:asciiTheme="minorHAnsi" w:hAnsiTheme="minorHAnsi"/>
          <w:sz w:val="24"/>
          <w:szCs w:val="24"/>
        </w:rPr>
        <w:fldChar w:fldCharType="begin"/>
      </w:r>
      <w:r w:rsidRPr="00FD0C44">
        <w:rPr>
          <w:rFonts w:asciiTheme="minorHAnsi" w:hAnsiTheme="minorHAnsi"/>
          <w:sz w:val="24"/>
          <w:szCs w:val="24"/>
        </w:rPr>
        <w:instrText xml:space="preserve"> SEQ Tablica \* ARABIC </w:instrText>
      </w:r>
      <w:r w:rsidRPr="00FD0C44">
        <w:rPr>
          <w:rFonts w:asciiTheme="minorHAnsi" w:hAnsiTheme="minorHAnsi"/>
          <w:sz w:val="24"/>
          <w:szCs w:val="24"/>
        </w:rPr>
        <w:fldChar w:fldCharType="separate"/>
      </w:r>
      <w:r>
        <w:rPr>
          <w:rFonts w:asciiTheme="minorHAnsi" w:hAnsiTheme="minorHAnsi"/>
          <w:noProof/>
          <w:sz w:val="24"/>
          <w:szCs w:val="24"/>
        </w:rPr>
        <w:t>3</w:t>
      </w:r>
      <w:r w:rsidRPr="00FD0C44">
        <w:rPr>
          <w:rFonts w:asciiTheme="minorHAnsi" w:hAnsiTheme="minorHAnsi"/>
          <w:sz w:val="24"/>
          <w:szCs w:val="24"/>
        </w:rPr>
        <w:fldChar w:fldCharType="end"/>
      </w:r>
      <w:r w:rsidRPr="00FD0C44">
        <w:rPr>
          <w:rFonts w:asciiTheme="minorHAnsi" w:hAnsiTheme="minorHAnsi"/>
          <w:sz w:val="24"/>
          <w:szCs w:val="24"/>
        </w:rPr>
        <w:t xml:space="preserve">. </w:t>
      </w:r>
      <w:r>
        <w:rPr>
          <w:rFonts w:asciiTheme="minorHAnsi" w:hAnsiTheme="minorHAnsi"/>
          <w:b w:val="0"/>
          <w:i/>
          <w:sz w:val="24"/>
          <w:szCs w:val="24"/>
        </w:rPr>
        <w:t>F</w:t>
      </w:r>
      <w:r w:rsidRPr="00112BED">
        <w:rPr>
          <w:rFonts w:asciiTheme="minorHAnsi" w:hAnsiTheme="minorHAnsi"/>
          <w:b w:val="0"/>
          <w:i/>
          <w:sz w:val="24"/>
          <w:szCs w:val="24"/>
        </w:rPr>
        <w:t>inancijski podaci</w:t>
      </w:r>
      <w:r>
        <w:rPr>
          <w:rFonts w:asciiTheme="minorHAnsi" w:hAnsiTheme="minorHAnsi"/>
          <w:b w:val="0"/>
          <w:i/>
          <w:sz w:val="24"/>
          <w:szCs w:val="24"/>
        </w:rPr>
        <w:t xml:space="preserve"> - provedba operacija</w:t>
      </w:r>
      <w:bookmarkEnd w:id="20"/>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73"/>
        <w:gridCol w:w="1701"/>
        <w:gridCol w:w="1276"/>
        <w:gridCol w:w="1800"/>
        <w:gridCol w:w="1276"/>
        <w:gridCol w:w="1176"/>
        <w:gridCol w:w="1517"/>
        <w:gridCol w:w="1559"/>
      </w:tblGrid>
      <w:tr w:rsidR="00B4782D" w:rsidRPr="00385763" w14:paraId="2F398B30" w14:textId="77777777" w:rsidTr="00B4782D">
        <w:trPr>
          <w:tblHeader/>
          <w:jc w:val="center"/>
        </w:trPr>
        <w:tc>
          <w:tcPr>
            <w:tcW w:w="3673" w:type="dxa"/>
            <w:vMerge w:val="restart"/>
            <w:shd w:val="clear" w:color="auto" w:fill="D9D9D9" w:themeFill="background1" w:themeFillShade="D9"/>
            <w:vAlign w:val="center"/>
          </w:tcPr>
          <w:p w14:paraId="0F7C55B0" w14:textId="77056CB7" w:rsidR="00B4782D" w:rsidRDefault="00B4782D" w:rsidP="00B4782D">
            <w:pPr>
              <w:spacing w:before="60" w:after="60"/>
              <w:jc w:val="center"/>
              <w:rPr>
                <w:rFonts w:asciiTheme="minorHAnsi" w:hAnsiTheme="minorHAnsi"/>
                <w:b/>
                <w:sz w:val="16"/>
                <w:szCs w:val="16"/>
                <w:lang w:eastAsia="en-US"/>
              </w:rPr>
            </w:pPr>
            <w:r>
              <w:rPr>
                <w:rFonts w:asciiTheme="minorHAnsi" w:hAnsiTheme="minorHAnsi"/>
                <w:b/>
                <w:sz w:val="16"/>
                <w:szCs w:val="16"/>
                <w:lang w:eastAsia="en-US"/>
              </w:rPr>
              <w:t>Mjera</w:t>
            </w:r>
          </w:p>
        </w:tc>
        <w:tc>
          <w:tcPr>
            <w:tcW w:w="1701" w:type="dxa"/>
            <w:vMerge w:val="restart"/>
            <w:shd w:val="clear" w:color="auto" w:fill="D9D9D9" w:themeFill="background1" w:themeFillShade="D9"/>
            <w:vAlign w:val="center"/>
          </w:tcPr>
          <w:p w14:paraId="7D95500B" w14:textId="04134CA1" w:rsidR="00B4782D" w:rsidRDefault="00B4782D" w:rsidP="00B4782D">
            <w:pPr>
              <w:spacing w:before="60" w:after="60"/>
              <w:jc w:val="center"/>
              <w:rPr>
                <w:rFonts w:asciiTheme="minorHAnsi" w:hAnsiTheme="minorHAnsi"/>
                <w:b/>
                <w:sz w:val="16"/>
                <w:szCs w:val="16"/>
                <w:lang w:eastAsia="en-US"/>
              </w:rPr>
            </w:pPr>
            <w:r>
              <w:rPr>
                <w:rFonts w:asciiTheme="minorHAnsi" w:hAnsiTheme="minorHAnsi"/>
                <w:b/>
                <w:sz w:val="16"/>
                <w:szCs w:val="16"/>
                <w:lang w:eastAsia="en-US"/>
              </w:rPr>
              <w:t>Ukupan iznos javne potpore za mjeru (iz odluke o odobrenju LRSR), u HRK</w:t>
            </w:r>
          </w:p>
        </w:tc>
        <w:tc>
          <w:tcPr>
            <w:tcW w:w="4352" w:type="dxa"/>
            <w:gridSpan w:val="3"/>
            <w:shd w:val="clear" w:color="auto" w:fill="D9D9D9" w:themeFill="background1" w:themeFillShade="D9"/>
            <w:vAlign w:val="center"/>
          </w:tcPr>
          <w:p w14:paraId="5F4C0146" w14:textId="1B0E5FDF" w:rsidR="00B4782D" w:rsidRPr="005B04D5" w:rsidRDefault="00B4782D" w:rsidP="00B4782D">
            <w:pPr>
              <w:spacing w:before="60" w:after="60"/>
              <w:jc w:val="center"/>
              <w:rPr>
                <w:rFonts w:asciiTheme="minorHAnsi" w:hAnsiTheme="minorHAnsi"/>
                <w:b/>
                <w:sz w:val="16"/>
                <w:szCs w:val="16"/>
                <w:lang w:eastAsia="en-US"/>
              </w:rPr>
            </w:pPr>
            <w:r>
              <w:rPr>
                <w:rFonts w:asciiTheme="minorHAnsi" w:hAnsiTheme="minorHAnsi"/>
                <w:b/>
                <w:sz w:val="16"/>
                <w:szCs w:val="16"/>
                <w:lang w:eastAsia="en-US"/>
              </w:rPr>
              <w:t>________ godina</w:t>
            </w:r>
          </w:p>
        </w:tc>
        <w:tc>
          <w:tcPr>
            <w:tcW w:w="4252" w:type="dxa"/>
            <w:gridSpan w:val="3"/>
            <w:shd w:val="clear" w:color="auto" w:fill="D9D9D9" w:themeFill="background1" w:themeFillShade="D9"/>
            <w:vAlign w:val="center"/>
          </w:tcPr>
          <w:p w14:paraId="4DCDA889" w14:textId="0D89CE7A" w:rsidR="00B4782D" w:rsidRPr="005B04D5" w:rsidRDefault="00B4782D" w:rsidP="00E53CBA">
            <w:pPr>
              <w:pStyle w:val="Text1"/>
              <w:ind w:left="0"/>
              <w:jc w:val="center"/>
              <w:rPr>
                <w:rFonts w:asciiTheme="minorHAnsi" w:hAnsiTheme="minorHAnsi"/>
                <w:b/>
                <w:sz w:val="16"/>
                <w:szCs w:val="16"/>
                <w:lang w:val="hr-HR"/>
              </w:rPr>
            </w:pPr>
            <w:r>
              <w:rPr>
                <w:rFonts w:asciiTheme="minorHAnsi" w:hAnsiTheme="minorHAnsi"/>
                <w:b/>
                <w:sz w:val="16"/>
                <w:szCs w:val="16"/>
                <w:lang w:val="hr-HR"/>
              </w:rPr>
              <w:t>Kumulativno</w:t>
            </w:r>
          </w:p>
        </w:tc>
      </w:tr>
      <w:tr w:rsidR="00B4782D" w:rsidRPr="00385763" w14:paraId="0243A262" w14:textId="77777777" w:rsidTr="00B4782D">
        <w:trPr>
          <w:tblHeader/>
          <w:jc w:val="center"/>
        </w:trPr>
        <w:tc>
          <w:tcPr>
            <w:tcW w:w="3673" w:type="dxa"/>
            <w:vMerge/>
            <w:shd w:val="clear" w:color="auto" w:fill="D9D9D9" w:themeFill="background1" w:themeFillShade="D9"/>
            <w:vAlign w:val="center"/>
          </w:tcPr>
          <w:p w14:paraId="7ECD6C3E" w14:textId="60354784" w:rsidR="00B4782D" w:rsidRPr="00385763" w:rsidRDefault="00B4782D" w:rsidP="00B4782D">
            <w:pPr>
              <w:spacing w:before="60" w:after="60"/>
              <w:jc w:val="center"/>
              <w:rPr>
                <w:rFonts w:asciiTheme="minorHAnsi" w:hAnsiTheme="minorHAnsi"/>
                <w:b/>
                <w:sz w:val="16"/>
                <w:szCs w:val="16"/>
                <w:lang w:eastAsia="en-US"/>
              </w:rPr>
            </w:pPr>
          </w:p>
        </w:tc>
        <w:tc>
          <w:tcPr>
            <w:tcW w:w="1701" w:type="dxa"/>
            <w:vMerge/>
            <w:shd w:val="clear" w:color="auto" w:fill="D9D9D9" w:themeFill="background1" w:themeFillShade="D9"/>
            <w:vAlign w:val="center"/>
          </w:tcPr>
          <w:p w14:paraId="29BE7F3C" w14:textId="079F447E" w:rsidR="00B4782D" w:rsidRPr="00385763" w:rsidRDefault="00B4782D" w:rsidP="00B4782D">
            <w:pPr>
              <w:spacing w:before="60" w:after="60"/>
              <w:jc w:val="center"/>
              <w:rPr>
                <w:rFonts w:asciiTheme="minorHAnsi" w:hAnsiTheme="minorHAnsi"/>
                <w:b/>
                <w:sz w:val="16"/>
                <w:szCs w:val="16"/>
                <w:lang w:eastAsia="en-US"/>
              </w:rPr>
            </w:pPr>
          </w:p>
        </w:tc>
        <w:tc>
          <w:tcPr>
            <w:tcW w:w="1276" w:type="dxa"/>
            <w:shd w:val="clear" w:color="auto" w:fill="D9D9D9" w:themeFill="background1" w:themeFillShade="D9"/>
            <w:vAlign w:val="center"/>
          </w:tcPr>
          <w:p w14:paraId="0C23EC41" w14:textId="4CFC8BE9" w:rsidR="00B4782D" w:rsidRPr="00385763" w:rsidRDefault="00B4782D" w:rsidP="00B4782D">
            <w:pPr>
              <w:spacing w:before="60" w:after="60"/>
              <w:jc w:val="center"/>
              <w:rPr>
                <w:rFonts w:asciiTheme="minorHAnsi" w:hAnsiTheme="minorHAnsi"/>
                <w:b/>
                <w:sz w:val="16"/>
                <w:szCs w:val="16"/>
                <w:lang w:eastAsia="en-US"/>
              </w:rPr>
            </w:pPr>
            <w:r>
              <w:rPr>
                <w:rFonts w:asciiTheme="minorHAnsi" w:hAnsiTheme="minorHAnsi"/>
                <w:b/>
                <w:sz w:val="16"/>
                <w:szCs w:val="16"/>
                <w:lang w:eastAsia="en-US"/>
              </w:rPr>
              <w:t>Broj odobrenih operacija</w:t>
            </w:r>
          </w:p>
        </w:tc>
        <w:tc>
          <w:tcPr>
            <w:tcW w:w="1800" w:type="dxa"/>
            <w:shd w:val="clear" w:color="auto" w:fill="D9D9D9" w:themeFill="background1" w:themeFillShade="D9"/>
            <w:vAlign w:val="center"/>
          </w:tcPr>
          <w:p w14:paraId="592B29B7" w14:textId="3EE84787" w:rsidR="00B4782D" w:rsidRPr="00385763" w:rsidRDefault="00B4782D" w:rsidP="00B4782D">
            <w:pPr>
              <w:spacing w:before="60" w:after="60"/>
              <w:jc w:val="center"/>
              <w:rPr>
                <w:rFonts w:asciiTheme="minorHAnsi" w:hAnsiTheme="minorHAnsi"/>
                <w:b/>
                <w:sz w:val="16"/>
                <w:szCs w:val="16"/>
                <w:lang w:eastAsia="en-US"/>
              </w:rPr>
            </w:pPr>
            <w:r w:rsidRPr="005B04D5">
              <w:rPr>
                <w:rFonts w:asciiTheme="minorHAnsi" w:hAnsiTheme="minorHAnsi"/>
                <w:b/>
                <w:sz w:val="16"/>
                <w:szCs w:val="16"/>
                <w:lang w:eastAsia="en-US"/>
              </w:rPr>
              <w:t xml:space="preserve">Iznos </w:t>
            </w:r>
            <w:r>
              <w:rPr>
                <w:rFonts w:asciiTheme="minorHAnsi" w:hAnsiTheme="minorHAnsi"/>
                <w:b/>
                <w:sz w:val="16"/>
                <w:szCs w:val="16"/>
                <w:lang w:eastAsia="en-US"/>
              </w:rPr>
              <w:t xml:space="preserve">ukupnih </w:t>
            </w:r>
            <w:r w:rsidRPr="005B04D5">
              <w:rPr>
                <w:rFonts w:asciiTheme="minorHAnsi" w:hAnsiTheme="minorHAnsi"/>
                <w:b/>
                <w:sz w:val="16"/>
                <w:szCs w:val="16"/>
                <w:lang w:eastAsia="en-US"/>
              </w:rPr>
              <w:t>prihvatljivih troškova odobrenih operacija</w:t>
            </w:r>
            <w:r>
              <w:rPr>
                <w:rFonts w:asciiTheme="minorHAnsi" w:hAnsiTheme="minorHAnsi"/>
                <w:b/>
                <w:sz w:val="16"/>
                <w:szCs w:val="16"/>
                <w:lang w:eastAsia="en-US"/>
              </w:rPr>
              <w:t>, u HRK</w:t>
            </w:r>
          </w:p>
        </w:tc>
        <w:tc>
          <w:tcPr>
            <w:tcW w:w="1276" w:type="dxa"/>
            <w:shd w:val="clear" w:color="auto" w:fill="D9D9D9" w:themeFill="background1" w:themeFillShade="D9"/>
            <w:vAlign w:val="center"/>
          </w:tcPr>
          <w:p w14:paraId="67EC42D8" w14:textId="700CE4D8" w:rsidR="00B4782D" w:rsidRPr="00385763" w:rsidRDefault="00B4782D" w:rsidP="00B4782D">
            <w:pPr>
              <w:spacing w:before="60" w:after="60"/>
              <w:jc w:val="center"/>
              <w:rPr>
                <w:rFonts w:asciiTheme="minorHAnsi" w:hAnsiTheme="minorHAnsi"/>
                <w:b/>
                <w:sz w:val="16"/>
                <w:szCs w:val="16"/>
                <w:lang w:eastAsia="en-US"/>
              </w:rPr>
            </w:pPr>
            <w:r w:rsidRPr="005B04D5">
              <w:rPr>
                <w:rFonts w:asciiTheme="minorHAnsi" w:hAnsiTheme="minorHAnsi"/>
                <w:b/>
                <w:sz w:val="16"/>
                <w:szCs w:val="16"/>
                <w:lang w:eastAsia="en-US"/>
              </w:rPr>
              <w:t>Iznos javne potpore odobrenih operacija</w:t>
            </w:r>
            <w:r>
              <w:rPr>
                <w:rFonts w:asciiTheme="minorHAnsi" w:hAnsiTheme="minorHAnsi"/>
                <w:b/>
                <w:sz w:val="16"/>
                <w:szCs w:val="16"/>
                <w:lang w:eastAsia="en-US"/>
              </w:rPr>
              <w:t>, u HRK</w:t>
            </w:r>
          </w:p>
        </w:tc>
        <w:tc>
          <w:tcPr>
            <w:tcW w:w="1176" w:type="dxa"/>
            <w:shd w:val="clear" w:color="auto" w:fill="D9D9D9" w:themeFill="background1" w:themeFillShade="D9"/>
            <w:vAlign w:val="center"/>
          </w:tcPr>
          <w:p w14:paraId="6DCD51DA" w14:textId="01C5A701" w:rsidR="00B4782D" w:rsidRPr="00385763" w:rsidRDefault="00B4782D" w:rsidP="00B4782D">
            <w:pPr>
              <w:pStyle w:val="Text1"/>
              <w:ind w:left="0"/>
              <w:jc w:val="center"/>
              <w:rPr>
                <w:rFonts w:asciiTheme="minorHAnsi" w:hAnsiTheme="minorHAnsi"/>
                <w:b/>
                <w:sz w:val="16"/>
                <w:szCs w:val="16"/>
                <w:lang w:val="hr-HR"/>
              </w:rPr>
            </w:pPr>
            <w:r>
              <w:rPr>
                <w:rFonts w:asciiTheme="minorHAnsi" w:hAnsiTheme="minorHAnsi"/>
                <w:b/>
                <w:sz w:val="16"/>
                <w:szCs w:val="16"/>
                <w:lang w:val="hr-HR"/>
              </w:rPr>
              <w:t>Broj odobrenih operacija</w:t>
            </w:r>
          </w:p>
        </w:tc>
        <w:tc>
          <w:tcPr>
            <w:tcW w:w="1517" w:type="dxa"/>
            <w:shd w:val="clear" w:color="auto" w:fill="D9D9D9" w:themeFill="background1" w:themeFillShade="D9"/>
            <w:vAlign w:val="center"/>
          </w:tcPr>
          <w:p w14:paraId="78C9FBEC" w14:textId="39B42230" w:rsidR="00B4782D" w:rsidRPr="00385763" w:rsidRDefault="00B4782D" w:rsidP="00B4782D">
            <w:pPr>
              <w:pStyle w:val="Text1"/>
              <w:ind w:left="0"/>
              <w:jc w:val="center"/>
              <w:rPr>
                <w:rFonts w:asciiTheme="minorHAnsi" w:hAnsiTheme="minorHAnsi"/>
                <w:b/>
                <w:sz w:val="16"/>
                <w:szCs w:val="16"/>
                <w:lang w:val="hr-HR"/>
              </w:rPr>
            </w:pPr>
            <w:r w:rsidRPr="005B04D5">
              <w:rPr>
                <w:rFonts w:asciiTheme="minorHAnsi" w:hAnsiTheme="minorHAnsi"/>
                <w:b/>
                <w:sz w:val="16"/>
                <w:szCs w:val="16"/>
                <w:lang w:val="hr-HR"/>
              </w:rPr>
              <w:t>Iznos prihvatljivih troškova odobrenih operacija</w:t>
            </w:r>
            <w:r>
              <w:rPr>
                <w:rFonts w:asciiTheme="minorHAnsi" w:hAnsiTheme="minorHAnsi"/>
                <w:b/>
                <w:sz w:val="16"/>
                <w:szCs w:val="16"/>
                <w:lang w:val="hr-HR"/>
              </w:rPr>
              <w:t>, u HRK</w:t>
            </w:r>
          </w:p>
        </w:tc>
        <w:tc>
          <w:tcPr>
            <w:tcW w:w="1559" w:type="dxa"/>
            <w:shd w:val="clear" w:color="auto" w:fill="D9D9D9" w:themeFill="background1" w:themeFillShade="D9"/>
            <w:vAlign w:val="center"/>
          </w:tcPr>
          <w:p w14:paraId="77D283F1" w14:textId="4E905EAF" w:rsidR="00B4782D" w:rsidRPr="00385763" w:rsidRDefault="00B4782D" w:rsidP="00B4782D">
            <w:pPr>
              <w:pStyle w:val="Text1"/>
              <w:ind w:left="0"/>
              <w:jc w:val="center"/>
              <w:rPr>
                <w:rFonts w:asciiTheme="minorHAnsi" w:hAnsiTheme="minorHAnsi"/>
                <w:b/>
                <w:sz w:val="16"/>
                <w:szCs w:val="16"/>
                <w:lang w:val="hr-HR"/>
              </w:rPr>
            </w:pPr>
            <w:r w:rsidRPr="005B04D5">
              <w:rPr>
                <w:rFonts w:asciiTheme="minorHAnsi" w:hAnsiTheme="minorHAnsi"/>
                <w:b/>
                <w:sz w:val="16"/>
                <w:szCs w:val="16"/>
                <w:lang w:val="hr-HR"/>
              </w:rPr>
              <w:t>Iznos javne potpore odobrenih operacija</w:t>
            </w:r>
            <w:r>
              <w:rPr>
                <w:rFonts w:asciiTheme="minorHAnsi" w:hAnsiTheme="minorHAnsi"/>
                <w:b/>
                <w:sz w:val="16"/>
                <w:szCs w:val="16"/>
                <w:lang w:val="hr-HR"/>
              </w:rPr>
              <w:t>, u HRK</w:t>
            </w:r>
          </w:p>
        </w:tc>
      </w:tr>
      <w:tr w:rsidR="00B4782D" w:rsidRPr="00385763" w14:paraId="17DD636F" w14:textId="77777777" w:rsidTr="00B4782D">
        <w:trPr>
          <w:tblHeader/>
          <w:jc w:val="center"/>
        </w:trPr>
        <w:tc>
          <w:tcPr>
            <w:tcW w:w="3673" w:type="dxa"/>
            <w:shd w:val="clear" w:color="auto" w:fill="auto"/>
            <w:vAlign w:val="center"/>
          </w:tcPr>
          <w:p w14:paraId="7AD327E3" w14:textId="77777777" w:rsidR="00B4782D" w:rsidRPr="00385763" w:rsidRDefault="00B4782D" w:rsidP="00B4782D">
            <w:pPr>
              <w:spacing w:before="60" w:after="60"/>
              <w:jc w:val="center"/>
              <w:rPr>
                <w:rFonts w:asciiTheme="minorHAnsi" w:hAnsiTheme="minorHAnsi"/>
                <w:b/>
                <w:sz w:val="16"/>
                <w:szCs w:val="16"/>
                <w:lang w:eastAsia="en-US"/>
              </w:rPr>
            </w:pPr>
          </w:p>
        </w:tc>
        <w:tc>
          <w:tcPr>
            <w:tcW w:w="1701" w:type="dxa"/>
            <w:shd w:val="clear" w:color="auto" w:fill="auto"/>
            <w:vAlign w:val="center"/>
          </w:tcPr>
          <w:p w14:paraId="11AE28DA" w14:textId="77777777" w:rsidR="00B4782D" w:rsidRPr="00385763" w:rsidRDefault="00B4782D" w:rsidP="00B4782D">
            <w:pPr>
              <w:spacing w:before="60" w:after="60"/>
              <w:jc w:val="center"/>
              <w:rPr>
                <w:rFonts w:asciiTheme="minorHAnsi" w:hAnsiTheme="minorHAnsi"/>
                <w:b/>
                <w:sz w:val="16"/>
                <w:szCs w:val="16"/>
                <w:lang w:eastAsia="en-US"/>
              </w:rPr>
            </w:pPr>
          </w:p>
        </w:tc>
        <w:tc>
          <w:tcPr>
            <w:tcW w:w="1276" w:type="dxa"/>
            <w:shd w:val="clear" w:color="auto" w:fill="auto"/>
            <w:vAlign w:val="center"/>
          </w:tcPr>
          <w:p w14:paraId="6161F08F" w14:textId="77777777" w:rsidR="00B4782D" w:rsidRDefault="00B4782D" w:rsidP="00B4782D">
            <w:pPr>
              <w:spacing w:before="60" w:after="60"/>
              <w:jc w:val="center"/>
              <w:rPr>
                <w:rFonts w:asciiTheme="minorHAnsi" w:hAnsiTheme="minorHAnsi"/>
                <w:b/>
                <w:sz w:val="16"/>
                <w:szCs w:val="16"/>
                <w:lang w:eastAsia="en-US"/>
              </w:rPr>
            </w:pPr>
          </w:p>
        </w:tc>
        <w:tc>
          <w:tcPr>
            <w:tcW w:w="1800" w:type="dxa"/>
            <w:shd w:val="clear" w:color="auto" w:fill="auto"/>
            <w:vAlign w:val="center"/>
          </w:tcPr>
          <w:p w14:paraId="05569517" w14:textId="77777777" w:rsidR="00B4782D" w:rsidRPr="005B04D5" w:rsidRDefault="00B4782D" w:rsidP="00B4782D">
            <w:pPr>
              <w:spacing w:before="60" w:after="60"/>
              <w:jc w:val="center"/>
              <w:rPr>
                <w:rFonts w:asciiTheme="minorHAnsi" w:hAnsiTheme="minorHAnsi"/>
                <w:b/>
                <w:sz w:val="16"/>
                <w:szCs w:val="16"/>
                <w:lang w:eastAsia="en-US"/>
              </w:rPr>
            </w:pPr>
          </w:p>
        </w:tc>
        <w:tc>
          <w:tcPr>
            <w:tcW w:w="1276" w:type="dxa"/>
            <w:shd w:val="clear" w:color="auto" w:fill="auto"/>
            <w:vAlign w:val="center"/>
          </w:tcPr>
          <w:p w14:paraId="65A23F7C" w14:textId="77777777" w:rsidR="00B4782D" w:rsidRPr="005B04D5" w:rsidRDefault="00B4782D" w:rsidP="00B4782D">
            <w:pPr>
              <w:spacing w:before="60" w:after="60"/>
              <w:jc w:val="center"/>
              <w:rPr>
                <w:rFonts w:asciiTheme="minorHAnsi" w:hAnsiTheme="minorHAnsi"/>
                <w:b/>
                <w:sz w:val="16"/>
                <w:szCs w:val="16"/>
                <w:lang w:eastAsia="en-US"/>
              </w:rPr>
            </w:pPr>
          </w:p>
        </w:tc>
        <w:tc>
          <w:tcPr>
            <w:tcW w:w="1176" w:type="dxa"/>
            <w:shd w:val="clear" w:color="auto" w:fill="auto"/>
            <w:vAlign w:val="center"/>
          </w:tcPr>
          <w:p w14:paraId="1C6A77BA" w14:textId="77777777" w:rsidR="00B4782D" w:rsidRDefault="00B4782D" w:rsidP="00B4782D">
            <w:pPr>
              <w:pStyle w:val="Text1"/>
              <w:ind w:left="0"/>
              <w:jc w:val="center"/>
              <w:rPr>
                <w:rFonts w:asciiTheme="minorHAnsi" w:hAnsiTheme="minorHAnsi"/>
                <w:b/>
                <w:sz w:val="16"/>
                <w:szCs w:val="16"/>
                <w:lang w:val="hr-HR"/>
              </w:rPr>
            </w:pPr>
          </w:p>
        </w:tc>
        <w:tc>
          <w:tcPr>
            <w:tcW w:w="1517" w:type="dxa"/>
            <w:shd w:val="clear" w:color="auto" w:fill="auto"/>
            <w:vAlign w:val="center"/>
          </w:tcPr>
          <w:p w14:paraId="3B7FE1D4" w14:textId="77777777" w:rsidR="00B4782D" w:rsidRPr="005B04D5" w:rsidRDefault="00B4782D" w:rsidP="00B4782D">
            <w:pPr>
              <w:pStyle w:val="Text1"/>
              <w:ind w:left="0"/>
              <w:jc w:val="center"/>
              <w:rPr>
                <w:rFonts w:asciiTheme="minorHAnsi" w:hAnsiTheme="minorHAnsi"/>
                <w:b/>
                <w:sz w:val="16"/>
                <w:szCs w:val="16"/>
                <w:lang w:val="hr-HR"/>
              </w:rPr>
            </w:pPr>
          </w:p>
        </w:tc>
        <w:tc>
          <w:tcPr>
            <w:tcW w:w="1559" w:type="dxa"/>
            <w:shd w:val="clear" w:color="auto" w:fill="auto"/>
            <w:vAlign w:val="center"/>
          </w:tcPr>
          <w:p w14:paraId="340751E4" w14:textId="77777777" w:rsidR="00B4782D" w:rsidRPr="005B04D5" w:rsidRDefault="00B4782D" w:rsidP="00B4782D">
            <w:pPr>
              <w:pStyle w:val="Text1"/>
              <w:ind w:left="0"/>
              <w:jc w:val="center"/>
              <w:rPr>
                <w:rFonts w:asciiTheme="minorHAnsi" w:hAnsiTheme="minorHAnsi"/>
                <w:b/>
                <w:sz w:val="16"/>
                <w:szCs w:val="16"/>
                <w:lang w:val="hr-HR"/>
              </w:rPr>
            </w:pPr>
          </w:p>
        </w:tc>
      </w:tr>
      <w:tr w:rsidR="00B4782D" w:rsidRPr="00385763" w14:paraId="6069F33D" w14:textId="77777777" w:rsidTr="00B4782D">
        <w:trPr>
          <w:tblHeader/>
          <w:jc w:val="center"/>
        </w:trPr>
        <w:tc>
          <w:tcPr>
            <w:tcW w:w="3673" w:type="dxa"/>
            <w:shd w:val="clear" w:color="auto" w:fill="auto"/>
            <w:vAlign w:val="center"/>
          </w:tcPr>
          <w:p w14:paraId="69339AD7" w14:textId="77777777" w:rsidR="00B4782D" w:rsidRPr="00385763" w:rsidRDefault="00B4782D" w:rsidP="00B4782D">
            <w:pPr>
              <w:spacing w:before="60" w:after="60"/>
              <w:jc w:val="center"/>
              <w:rPr>
                <w:rFonts w:asciiTheme="minorHAnsi" w:hAnsiTheme="minorHAnsi"/>
                <w:b/>
                <w:sz w:val="16"/>
                <w:szCs w:val="16"/>
                <w:lang w:eastAsia="en-US"/>
              </w:rPr>
            </w:pPr>
          </w:p>
        </w:tc>
        <w:tc>
          <w:tcPr>
            <w:tcW w:w="1701" w:type="dxa"/>
            <w:shd w:val="clear" w:color="auto" w:fill="auto"/>
            <w:vAlign w:val="center"/>
          </w:tcPr>
          <w:p w14:paraId="7BC82BCE" w14:textId="77777777" w:rsidR="00B4782D" w:rsidRPr="00385763" w:rsidRDefault="00B4782D" w:rsidP="00B4782D">
            <w:pPr>
              <w:spacing w:before="60" w:after="60"/>
              <w:jc w:val="center"/>
              <w:rPr>
                <w:rFonts w:asciiTheme="minorHAnsi" w:hAnsiTheme="minorHAnsi"/>
                <w:b/>
                <w:sz w:val="16"/>
                <w:szCs w:val="16"/>
                <w:lang w:eastAsia="en-US"/>
              </w:rPr>
            </w:pPr>
          </w:p>
        </w:tc>
        <w:tc>
          <w:tcPr>
            <w:tcW w:w="1276" w:type="dxa"/>
            <w:shd w:val="clear" w:color="auto" w:fill="auto"/>
            <w:vAlign w:val="center"/>
          </w:tcPr>
          <w:p w14:paraId="494567C9" w14:textId="77777777" w:rsidR="00B4782D" w:rsidRDefault="00B4782D" w:rsidP="00B4782D">
            <w:pPr>
              <w:spacing w:before="60" w:after="60"/>
              <w:jc w:val="center"/>
              <w:rPr>
                <w:rFonts w:asciiTheme="minorHAnsi" w:hAnsiTheme="minorHAnsi"/>
                <w:b/>
                <w:sz w:val="16"/>
                <w:szCs w:val="16"/>
                <w:lang w:eastAsia="en-US"/>
              </w:rPr>
            </w:pPr>
          </w:p>
        </w:tc>
        <w:tc>
          <w:tcPr>
            <w:tcW w:w="1800" w:type="dxa"/>
            <w:shd w:val="clear" w:color="auto" w:fill="auto"/>
            <w:vAlign w:val="center"/>
          </w:tcPr>
          <w:p w14:paraId="06AB5DB8" w14:textId="77777777" w:rsidR="00B4782D" w:rsidRPr="005B04D5" w:rsidRDefault="00B4782D" w:rsidP="00B4782D">
            <w:pPr>
              <w:spacing w:before="60" w:after="60"/>
              <w:jc w:val="center"/>
              <w:rPr>
                <w:rFonts w:asciiTheme="minorHAnsi" w:hAnsiTheme="minorHAnsi"/>
                <w:b/>
                <w:sz w:val="16"/>
                <w:szCs w:val="16"/>
                <w:lang w:eastAsia="en-US"/>
              </w:rPr>
            </w:pPr>
          </w:p>
        </w:tc>
        <w:tc>
          <w:tcPr>
            <w:tcW w:w="1276" w:type="dxa"/>
            <w:shd w:val="clear" w:color="auto" w:fill="auto"/>
            <w:vAlign w:val="center"/>
          </w:tcPr>
          <w:p w14:paraId="77370B32" w14:textId="77777777" w:rsidR="00B4782D" w:rsidRPr="005B04D5" w:rsidRDefault="00B4782D" w:rsidP="00B4782D">
            <w:pPr>
              <w:spacing w:before="60" w:after="60"/>
              <w:jc w:val="center"/>
              <w:rPr>
                <w:rFonts w:asciiTheme="minorHAnsi" w:hAnsiTheme="minorHAnsi"/>
                <w:b/>
                <w:sz w:val="16"/>
                <w:szCs w:val="16"/>
                <w:lang w:eastAsia="en-US"/>
              </w:rPr>
            </w:pPr>
          </w:p>
        </w:tc>
        <w:tc>
          <w:tcPr>
            <w:tcW w:w="1176" w:type="dxa"/>
            <w:shd w:val="clear" w:color="auto" w:fill="auto"/>
            <w:vAlign w:val="center"/>
          </w:tcPr>
          <w:p w14:paraId="15B57594" w14:textId="77777777" w:rsidR="00B4782D" w:rsidRDefault="00B4782D" w:rsidP="00B4782D">
            <w:pPr>
              <w:pStyle w:val="Text1"/>
              <w:ind w:left="0"/>
              <w:jc w:val="center"/>
              <w:rPr>
                <w:rFonts w:asciiTheme="minorHAnsi" w:hAnsiTheme="minorHAnsi"/>
                <w:b/>
                <w:sz w:val="16"/>
                <w:szCs w:val="16"/>
                <w:lang w:val="hr-HR"/>
              </w:rPr>
            </w:pPr>
          </w:p>
        </w:tc>
        <w:tc>
          <w:tcPr>
            <w:tcW w:w="1517" w:type="dxa"/>
            <w:shd w:val="clear" w:color="auto" w:fill="auto"/>
            <w:vAlign w:val="center"/>
          </w:tcPr>
          <w:p w14:paraId="6D6C5E58" w14:textId="77777777" w:rsidR="00B4782D" w:rsidRPr="005B04D5" w:rsidRDefault="00B4782D" w:rsidP="00B4782D">
            <w:pPr>
              <w:pStyle w:val="Text1"/>
              <w:ind w:left="0"/>
              <w:jc w:val="center"/>
              <w:rPr>
                <w:rFonts w:asciiTheme="minorHAnsi" w:hAnsiTheme="minorHAnsi"/>
                <w:b/>
                <w:sz w:val="16"/>
                <w:szCs w:val="16"/>
                <w:lang w:val="hr-HR"/>
              </w:rPr>
            </w:pPr>
          </w:p>
        </w:tc>
        <w:tc>
          <w:tcPr>
            <w:tcW w:w="1559" w:type="dxa"/>
            <w:shd w:val="clear" w:color="auto" w:fill="auto"/>
            <w:vAlign w:val="center"/>
          </w:tcPr>
          <w:p w14:paraId="716C3CEB" w14:textId="77777777" w:rsidR="00B4782D" w:rsidRPr="005B04D5" w:rsidRDefault="00B4782D" w:rsidP="00B4782D">
            <w:pPr>
              <w:pStyle w:val="Text1"/>
              <w:ind w:left="0"/>
              <w:jc w:val="center"/>
              <w:rPr>
                <w:rFonts w:asciiTheme="minorHAnsi" w:hAnsiTheme="minorHAnsi"/>
                <w:b/>
                <w:sz w:val="16"/>
                <w:szCs w:val="16"/>
                <w:lang w:val="hr-HR"/>
              </w:rPr>
            </w:pPr>
          </w:p>
        </w:tc>
      </w:tr>
      <w:tr w:rsidR="00B4782D" w:rsidRPr="00385763" w14:paraId="49C31749" w14:textId="77777777" w:rsidTr="00B4782D">
        <w:trPr>
          <w:tblHeader/>
          <w:jc w:val="center"/>
        </w:trPr>
        <w:tc>
          <w:tcPr>
            <w:tcW w:w="3673" w:type="dxa"/>
            <w:shd w:val="clear" w:color="auto" w:fill="auto"/>
            <w:vAlign w:val="center"/>
          </w:tcPr>
          <w:p w14:paraId="14C5538B" w14:textId="77777777" w:rsidR="00B4782D" w:rsidRPr="00385763" w:rsidRDefault="00B4782D" w:rsidP="00B4782D">
            <w:pPr>
              <w:spacing w:before="60" w:after="60"/>
              <w:jc w:val="center"/>
              <w:rPr>
                <w:rFonts w:asciiTheme="minorHAnsi" w:hAnsiTheme="minorHAnsi"/>
                <w:b/>
                <w:sz w:val="16"/>
                <w:szCs w:val="16"/>
                <w:lang w:eastAsia="en-US"/>
              </w:rPr>
            </w:pPr>
          </w:p>
        </w:tc>
        <w:tc>
          <w:tcPr>
            <w:tcW w:w="1701" w:type="dxa"/>
            <w:shd w:val="clear" w:color="auto" w:fill="auto"/>
            <w:vAlign w:val="center"/>
          </w:tcPr>
          <w:p w14:paraId="7122C3E0" w14:textId="77777777" w:rsidR="00B4782D" w:rsidRPr="00385763" w:rsidRDefault="00B4782D" w:rsidP="00B4782D">
            <w:pPr>
              <w:spacing w:before="60" w:after="60"/>
              <w:jc w:val="center"/>
              <w:rPr>
                <w:rFonts w:asciiTheme="minorHAnsi" w:hAnsiTheme="minorHAnsi"/>
                <w:b/>
                <w:sz w:val="16"/>
                <w:szCs w:val="16"/>
                <w:lang w:eastAsia="en-US"/>
              </w:rPr>
            </w:pPr>
          </w:p>
        </w:tc>
        <w:tc>
          <w:tcPr>
            <w:tcW w:w="1276" w:type="dxa"/>
            <w:shd w:val="clear" w:color="auto" w:fill="auto"/>
            <w:vAlign w:val="center"/>
          </w:tcPr>
          <w:p w14:paraId="5DC1540C" w14:textId="77777777" w:rsidR="00B4782D" w:rsidRDefault="00B4782D" w:rsidP="00B4782D">
            <w:pPr>
              <w:spacing w:before="60" w:after="60"/>
              <w:jc w:val="center"/>
              <w:rPr>
                <w:rFonts w:asciiTheme="minorHAnsi" w:hAnsiTheme="minorHAnsi"/>
                <w:b/>
                <w:sz w:val="16"/>
                <w:szCs w:val="16"/>
                <w:lang w:eastAsia="en-US"/>
              </w:rPr>
            </w:pPr>
          </w:p>
        </w:tc>
        <w:tc>
          <w:tcPr>
            <w:tcW w:w="1800" w:type="dxa"/>
            <w:shd w:val="clear" w:color="auto" w:fill="auto"/>
            <w:vAlign w:val="center"/>
          </w:tcPr>
          <w:p w14:paraId="5CC22AF2" w14:textId="77777777" w:rsidR="00B4782D" w:rsidRPr="005B04D5" w:rsidRDefault="00B4782D" w:rsidP="00B4782D">
            <w:pPr>
              <w:spacing w:before="60" w:after="60"/>
              <w:jc w:val="center"/>
              <w:rPr>
                <w:rFonts w:asciiTheme="minorHAnsi" w:hAnsiTheme="minorHAnsi"/>
                <w:b/>
                <w:sz w:val="16"/>
                <w:szCs w:val="16"/>
                <w:lang w:eastAsia="en-US"/>
              </w:rPr>
            </w:pPr>
          </w:p>
        </w:tc>
        <w:tc>
          <w:tcPr>
            <w:tcW w:w="1276" w:type="dxa"/>
            <w:shd w:val="clear" w:color="auto" w:fill="auto"/>
            <w:vAlign w:val="center"/>
          </w:tcPr>
          <w:p w14:paraId="1FF676E9" w14:textId="77777777" w:rsidR="00B4782D" w:rsidRPr="005B04D5" w:rsidRDefault="00B4782D" w:rsidP="00B4782D">
            <w:pPr>
              <w:spacing w:before="60" w:after="60"/>
              <w:jc w:val="center"/>
              <w:rPr>
                <w:rFonts w:asciiTheme="minorHAnsi" w:hAnsiTheme="minorHAnsi"/>
                <w:b/>
                <w:sz w:val="16"/>
                <w:szCs w:val="16"/>
                <w:lang w:eastAsia="en-US"/>
              </w:rPr>
            </w:pPr>
          </w:p>
        </w:tc>
        <w:tc>
          <w:tcPr>
            <w:tcW w:w="1176" w:type="dxa"/>
            <w:shd w:val="clear" w:color="auto" w:fill="auto"/>
            <w:vAlign w:val="center"/>
          </w:tcPr>
          <w:p w14:paraId="4D3C78D3" w14:textId="77777777" w:rsidR="00B4782D" w:rsidRDefault="00B4782D" w:rsidP="00B4782D">
            <w:pPr>
              <w:pStyle w:val="Text1"/>
              <w:ind w:left="0"/>
              <w:jc w:val="center"/>
              <w:rPr>
                <w:rFonts w:asciiTheme="minorHAnsi" w:hAnsiTheme="minorHAnsi"/>
                <w:b/>
                <w:sz w:val="16"/>
                <w:szCs w:val="16"/>
                <w:lang w:val="hr-HR"/>
              </w:rPr>
            </w:pPr>
          </w:p>
        </w:tc>
        <w:tc>
          <w:tcPr>
            <w:tcW w:w="1517" w:type="dxa"/>
            <w:shd w:val="clear" w:color="auto" w:fill="auto"/>
            <w:vAlign w:val="center"/>
          </w:tcPr>
          <w:p w14:paraId="23F408A0" w14:textId="77777777" w:rsidR="00B4782D" w:rsidRPr="005B04D5" w:rsidRDefault="00B4782D" w:rsidP="00B4782D">
            <w:pPr>
              <w:pStyle w:val="Text1"/>
              <w:ind w:left="0"/>
              <w:jc w:val="center"/>
              <w:rPr>
                <w:rFonts w:asciiTheme="minorHAnsi" w:hAnsiTheme="minorHAnsi"/>
                <w:b/>
                <w:sz w:val="16"/>
                <w:szCs w:val="16"/>
                <w:lang w:val="hr-HR"/>
              </w:rPr>
            </w:pPr>
          </w:p>
        </w:tc>
        <w:tc>
          <w:tcPr>
            <w:tcW w:w="1559" w:type="dxa"/>
            <w:shd w:val="clear" w:color="auto" w:fill="auto"/>
            <w:vAlign w:val="center"/>
          </w:tcPr>
          <w:p w14:paraId="63FBB106" w14:textId="77777777" w:rsidR="00B4782D" w:rsidRPr="005B04D5" w:rsidRDefault="00B4782D" w:rsidP="00B4782D">
            <w:pPr>
              <w:pStyle w:val="Text1"/>
              <w:ind w:left="0"/>
              <w:jc w:val="center"/>
              <w:rPr>
                <w:rFonts w:asciiTheme="minorHAnsi" w:hAnsiTheme="minorHAnsi"/>
                <w:b/>
                <w:sz w:val="16"/>
                <w:szCs w:val="16"/>
                <w:lang w:val="hr-HR"/>
              </w:rPr>
            </w:pPr>
          </w:p>
        </w:tc>
      </w:tr>
      <w:tr w:rsidR="00B4782D" w:rsidRPr="00385763" w14:paraId="0051B1BF" w14:textId="77777777" w:rsidTr="00B4782D">
        <w:trPr>
          <w:tblHeader/>
          <w:jc w:val="center"/>
        </w:trPr>
        <w:tc>
          <w:tcPr>
            <w:tcW w:w="3673" w:type="dxa"/>
            <w:shd w:val="clear" w:color="auto" w:fill="auto"/>
            <w:vAlign w:val="center"/>
          </w:tcPr>
          <w:p w14:paraId="25FA6574" w14:textId="77777777" w:rsidR="00B4782D" w:rsidRPr="00385763" w:rsidRDefault="00B4782D" w:rsidP="00B4782D">
            <w:pPr>
              <w:spacing w:before="60" w:after="60"/>
              <w:jc w:val="center"/>
              <w:rPr>
                <w:rFonts w:asciiTheme="minorHAnsi" w:hAnsiTheme="minorHAnsi"/>
                <w:b/>
                <w:sz w:val="16"/>
                <w:szCs w:val="16"/>
                <w:lang w:eastAsia="en-US"/>
              </w:rPr>
            </w:pPr>
          </w:p>
        </w:tc>
        <w:tc>
          <w:tcPr>
            <w:tcW w:w="1701" w:type="dxa"/>
            <w:shd w:val="clear" w:color="auto" w:fill="auto"/>
            <w:vAlign w:val="center"/>
          </w:tcPr>
          <w:p w14:paraId="1212DA1A" w14:textId="77777777" w:rsidR="00B4782D" w:rsidRPr="00385763" w:rsidRDefault="00B4782D" w:rsidP="00B4782D">
            <w:pPr>
              <w:spacing w:before="60" w:after="60"/>
              <w:jc w:val="center"/>
              <w:rPr>
                <w:rFonts w:asciiTheme="minorHAnsi" w:hAnsiTheme="minorHAnsi"/>
                <w:b/>
                <w:sz w:val="16"/>
                <w:szCs w:val="16"/>
                <w:lang w:eastAsia="en-US"/>
              </w:rPr>
            </w:pPr>
          </w:p>
        </w:tc>
        <w:tc>
          <w:tcPr>
            <w:tcW w:w="1276" w:type="dxa"/>
            <w:shd w:val="clear" w:color="auto" w:fill="auto"/>
            <w:vAlign w:val="center"/>
          </w:tcPr>
          <w:p w14:paraId="7845CB71" w14:textId="77777777" w:rsidR="00B4782D" w:rsidRDefault="00B4782D" w:rsidP="00B4782D">
            <w:pPr>
              <w:spacing w:before="60" w:after="60"/>
              <w:jc w:val="center"/>
              <w:rPr>
                <w:rFonts w:asciiTheme="minorHAnsi" w:hAnsiTheme="minorHAnsi"/>
                <w:b/>
                <w:sz w:val="16"/>
                <w:szCs w:val="16"/>
                <w:lang w:eastAsia="en-US"/>
              </w:rPr>
            </w:pPr>
          </w:p>
        </w:tc>
        <w:tc>
          <w:tcPr>
            <w:tcW w:w="1800" w:type="dxa"/>
            <w:shd w:val="clear" w:color="auto" w:fill="auto"/>
            <w:vAlign w:val="center"/>
          </w:tcPr>
          <w:p w14:paraId="289AB081" w14:textId="77777777" w:rsidR="00B4782D" w:rsidRPr="005B04D5" w:rsidRDefault="00B4782D" w:rsidP="00B4782D">
            <w:pPr>
              <w:spacing w:before="60" w:after="60"/>
              <w:jc w:val="center"/>
              <w:rPr>
                <w:rFonts w:asciiTheme="minorHAnsi" w:hAnsiTheme="minorHAnsi"/>
                <w:b/>
                <w:sz w:val="16"/>
                <w:szCs w:val="16"/>
                <w:lang w:eastAsia="en-US"/>
              </w:rPr>
            </w:pPr>
          </w:p>
        </w:tc>
        <w:tc>
          <w:tcPr>
            <w:tcW w:w="1276" w:type="dxa"/>
            <w:shd w:val="clear" w:color="auto" w:fill="auto"/>
            <w:vAlign w:val="center"/>
          </w:tcPr>
          <w:p w14:paraId="5172017B" w14:textId="77777777" w:rsidR="00B4782D" w:rsidRPr="005B04D5" w:rsidRDefault="00B4782D" w:rsidP="00B4782D">
            <w:pPr>
              <w:spacing w:before="60" w:after="60"/>
              <w:jc w:val="center"/>
              <w:rPr>
                <w:rFonts w:asciiTheme="minorHAnsi" w:hAnsiTheme="minorHAnsi"/>
                <w:b/>
                <w:sz w:val="16"/>
                <w:szCs w:val="16"/>
                <w:lang w:eastAsia="en-US"/>
              </w:rPr>
            </w:pPr>
          </w:p>
        </w:tc>
        <w:tc>
          <w:tcPr>
            <w:tcW w:w="1176" w:type="dxa"/>
            <w:shd w:val="clear" w:color="auto" w:fill="auto"/>
            <w:vAlign w:val="center"/>
          </w:tcPr>
          <w:p w14:paraId="1DAFA381" w14:textId="77777777" w:rsidR="00B4782D" w:rsidRDefault="00B4782D" w:rsidP="00B4782D">
            <w:pPr>
              <w:pStyle w:val="Text1"/>
              <w:ind w:left="0"/>
              <w:jc w:val="center"/>
              <w:rPr>
                <w:rFonts w:asciiTheme="minorHAnsi" w:hAnsiTheme="minorHAnsi"/>
                <w:b/>
                <w:sz w:val="16"/>
                <w:szCs w:val="16"/>
                <w:lang w:val="hr-HR"/>
              </w:rPr>
            </w:pPr>
          </w:p>
        </w:tc>
        <w:tc>
          <w:tcPr>
            <w:tcW w:w="1517" w:type="dxa"/>
            <w:shd w:val="clear" w:color="auto" w:fill="auto"/>
            <w:vAlign w:val="center"/>
          </w:tcPr>
          <w:p w14:paraId="76203AD7" w14:textId="77777777" w:rsidR="00B4782D" w:rsidRPr="005B04D5" w:rsidRDefault="00B4782D" w:rsidP="00B4782D">
            <w:pPr>
              <w:pStyle w:val="Text1"/>
              <w:ind w:left="0"/>
              <w:jc w:val="center"/>
              <w:rPr>
                <w:rFonts w:asciiTheme="minorHAnsi" w:hAnsiTheme="minorHAnsi"/>
                <w:b/>
                <w:sz w:val="16"/>
                <w:szCs w:val="16"/>
                <w:lang w:val="hr-HR"/>
              </w:rPr>
            </w:pPr>
          </w:p>
        </w:tc>
        <w:tc>
          <w:tcPr>
            <w:tcW w:w="1559" w:type="dxa"/>
            <w:shd w:val="clear" w:color="auto" w:fill="auto"/>
            <w:vAlign w:val="center"/>
          </w:tcPr>
          <w:p w14:paraId="4D7E4609" w14:textId="77777777" w:rsidR="00B4782D" w:rsidRPr="005B04D5" w:rsidRDefault="00B4782D" w:rsidP="00B4782D">
            <w:pPr>
              <w:pStyle w:val="Text1"/>
              <w:ind w:left="0"/>
              <w:jc w:val="center"/>
              <w:rPr>
                <w:rFonts w:asciiTheme="minorHAnsi" w:hAnsiTheme="minorHAnsi"/>
                <w:b/>
                <w:sz w:val="16"/>
                <w:szCs w:val="16"/>
                <w:lang w:val="hr-HR"/>
              </w:rPr>
            </w:pPr>
          </w:p>
        </w:tc>
      </w:tr>
      <w:tr w:rsidR="00B4782D" w:rsidRPr="00385763" w14:paraId="1E447A0A" w14:textId="77777777" w:rsidTr="00B4782D">
        <w:trPr>
          <w:tblHeader/>
          <w:jc w:val="center"/>
        </w:trPr>
        <w:tc>
          <w:tcPr>
            <w:tcW w:w="3673" w:type="dxa"/>
            <w:shd w:val="clear" w:color="auto" w:fill="auto"/>
            <w:vAlign w:val="center"/>
          </w:tcPr>
          <w:p w14:paraId="33020E8C" w14:textId="77777777" w:rsidR="00B4782D" w:rsidRPr="00385763" w:rsidRDefault="00B4782D" w:rsidP="00B4782D">
            <w:pPr>
              <w:spacing w:before="60" w:after="60"/>
              <w:jc w:val="center"/>
              <w:rPr>
                <w:rFonts w:asciiTheme="minorHAnsi" w:hAnsiTheme="minorHAnsi"/>
                <w:b/>
                <w:sz w:val="16"/>
                <w:szCs w:val="16"/>
                <w:lang w:eastAsia="en-US"/>
              </w:rPr>
            </w:pPr>
          </w:p>
        </w:tc>
        <w:tc>
          <w:tcPr>
            <w:tcW w:w="1701" w:type="dxa"/>
            <w:shd w:val="clear" w:color="auto" w:fill="auto"/>
            <w:vAlign w:val="center"/>
          </w:tcPr>
          <w:p w14:paraId="70F4D3EB" w14:textId="77777777" w:rsidR="00B4782D" w:rsidRPr="00385763" w:rsidRDefault="00B4782D" w:rsidP="00B4782D">
            <w:pPr>
              <w:spacing w:before="60" w:after="60"/>
              <w:jc w:val="center"/>
              <w:rPr>
                <w:rFonts w:asciiTheme="minorHAnsi" w:hAnsiTheme="minorHAnsi"/>
                <w:b/>
                <w:sz w:val="16"/>
                <w:szCs w:val="16"/>
                <w:lang w:eastAsia="en-US"/>
              </w:rPr>
            </w:pPr>
          </w:p>
        </w:tc>
        <w:tc>
          <w:tcPr>
            <w:tcW w:w="1276" w:type="dxa"/>
            <w:shd w:val="clear" w:color="auto" w:fill="auto"/>
            <w:vAlign w:val="center"/>
          </w:tcPr>
          <w:p w14:paraId="7B72CE03" w14:textId="77777777" w:rsidR="00B4782D" w:rsidRDefault="00B4782D" w:rsidP="00B4782D">
            <w:pPr>
              <w:spacing w:before="60" w:after="60"/>
              <w:jc w:val="center"/>
              <w:rPr>
                <w:rFonts w:asciiTheme="minorHAnsi" w:hAnsiTheme="minorHAnsi"/>
                <w:b/>
                <w:sz w:val="16"/>
                <w:szCs w:val="16"/>
                <w:lang w:eastAsia="en-US"/>
              </w:rPr>
            </w:pPr>
          </w:p>
        </w:tc>
        <w:tc>
          <w:tcPr>
            <w:tcW w:w="1800" w:type="dxa"/>
            <w:shd w:val="clear" w:color="auto" w:fill="auto"/>
            <w:vAlign w:val="center"/>
          </w:tcPr>
          <w:p w14:paraId="7E563BA7" w14:textId="77777777" w:rsidR="00B4782D" w:rsidRPr="005B04D5" w:rsidRDefault="00B4782D" w:rsidP="00B4782D">
            <w:pPr>
              <w:spacing w:before="60" w:after="60"/>
              <w:jc w:val="center"/>
              <w:rPr>
                <w:rFonts w:asciiTheme="minorHAnsi" w:hAnsiTheme="minorHAnsi"/>
                <w:b/>
                <w:sz w:val="16"/>
                <w:szCs w:val="16"/>
                <w:lang w:eastAsia="en-US"/>
              </w:rPr>
            </w:pPr>
          </w:p>
        </w:tc>
        <w:tc>
          <w:tcPr>
            <w:tcW w:w="1276" w:type="dxa"/>
            <w:shd w:val="clear" w:color="auto" w:fill="auto"/>
            <w:vAlign w:val="center"/>
          </w:tcPr>
          <w:p w14:paraId="4D3B6B88" w14:textId="77777777" w:rsidR="00B4782D" w:rsidRPr="005B04D5" w:rsidRDefault="00B4782D" w:rsidP="00B4782D">
            <w:pPr>
              <w:spacing w:before="60" w:after="60"/>
              <w:jc w:val="center"/>
              <w:rPr>
                <w:rFonts w:asciiTheme="minorHAnsi" w:hAnsiTheme="minorHAnsi"/>
                <w:b/>
                <w:sz w:val="16"/>
                <w:szCs w:val="16"/>
                <w:lang w:eastAsia="en-US"/>
              </w:rPr>
            </w:pPr>
          </w:p>
        </w:tc>
        <w:tc>
          <w:tcPr>
            <w:tcW w:w="1176" w:type="dxa"/>
            <w:shd w:val="clear" w:color="auto" w:fill="auto"/>
            <w:vAlign w:val="center"/>
          </w:tcPr>
          <w:p w14:paraId="7B990F9A" w14:textId="77777777" w:rsidR="00B4782D" w:rsidRDefault="00B4782D" w:rsidP="00B4782D">
            <w:pPr>
              <w:pStyle w:val="Text1"/>
              <w:ind w:left="0"/>
              <w:jc w:val="center"/>
              <w:rPr>
                <w:rFonts w:asciiTheme="minorHAnsi" w:hAnsiTheme="minorHAnsi"/>
                <w:b/>
                <w:sz w:val="16"/>
                <w:szCs w:val="16"/>
                <w:lang w:val="hr-HR"/>
              </w:rPr>
            </w:pPr>
          </w:p>
        </w:tc>
        <w:tc>
          <w:tcPr>
            <w:tcW w:w="1517" w:type="dxa"/>
            <w:shd w:val="clear" w:color="auto" w:fill="auto"/>
            <w:vAlign w:val="center"/>
          </w:tcPr>
          <w:p w14:paraId="39F886EC" w14:textId="77777777" w:rsidR="00B4782D" w:rsidRPr="005B04D5" w:rsidRDefault="00B4782D" w:rsidP="00B4782D">
            <w:pPr>
              <w:pStyle w:val="Text1"/>
              <w:ind w:left="0"/>
              <w:jc w:val="center"/>
              <w:rPr>
                <w:rFonts w:asciiTheme="minorHAnsi" w:hAnsiTheme="minorHAnsi"/>
                <w:b/>
                <w:sz w:val="16"/>
                <w:szCs w:val="16"/>
                <w:lang w:val="hr-HR"/>
              </w:rPr>
            </w:pPr>
          </w:p>
        </w:tc>
        <w:tc>
          <w:tcPr>
            <w:tcW w:w="1559" w:type="dxa"/>
            <w:shd w:val="clear" w:color="auto" w:fill="auto"/>
            <w:vAlign w:val="center"/>
          </w:tcPr>
          <w:p w14:paraId="0E5CEEDE" w14:textId="77777777" w:rsidR="00B4782D" w:rsidRPr="005B04D5" w:rsidRDefault="00B4782D" w:rsidP="00B4782D">
            <w:pPr>
              <w:pStyle w:val="Text1"/>
              <w:ind w:left="0"/>
              <w:jc w:val="center"/>
              <w:rPr>
                <w:rFonts w:asciiTheme="minorHAnsi" w:hAnsiTheme="minorHAnsi"/>
                <w:b/>
                <w:sz w:val="16"/>
                <w:szCs w:val="16"/>
                <w:lang w:val="hr-HR"/>
              </w:rPr>
            </w:pPr>
          </w:p>
        </w:tc>
      </w:tr>
      <w:tr w:rsidR="00B4782D" w:rsidRPr="00385763" w14:paraId="70A03AF8" w14:textId="77777777" w:rsidTr="00B4782D">
        <w:trPr>
          <w:tblHeader/>
          <w:jc w:val="center"/>
        </w:trPr>
        <w:tc>
          <w:tcPr>
            <w:tcW w:w="3673" w:type="dxa"/>
            <w:shd w:val="clear" w:color="auto" w:fill="auto"/>
            <w:vAlign w:val="center"/>
          </w:tcPr>
          <w:p w14:paraId="4FCF19E4" w14:textId="77777777" w:rsidR="00B4782D" w:rsidRPr="00385763" w:rsidRDefault="00B4782D" w:rsidP="00B4782D">
            <w:pPr>
              <w:spacing w:before="60" w:after="60"/>
              <w:jc w:val="center"/>
              <w:rPr>
                <w:rFonts w:asciiTheme="minorHAnsi" w:hAnsiTheme="minorHAnsi"/>
                <w:b/>
                <w:sz w:val="16"/>
                <w:szCs w:val="16"/>
                <w:lang w:eastAsia="en-US"/>
              </w:rPr>
            </w:pPr>
          </w:p>
        </w:tc>
        <w:tc>
          <w:tcPr>
            <w:tcW w:w="1701" w:type="dxa"/>
            <w:shd w:val="clear" w:color="auto" w:fill="auto"/>
            <w:vAlign w:val="center"/>
          </w:tcPr>
          <w:p w14:paraId="57211E03" w14:textId="77777777" w:rsidR="00B4782D" w:rsidRPr="00385763" w:rsidRDefault="00B4782D" w:rsidP="00B4782D">
            <w:pPr>
              <w:spacing w:before="60" w:after="60"/>
              <w:jc w:val="center"/>
              <w:rPr>
                <w:rFonts w:asciiTheme="minorHAnsi" w:hAnsiTheme="minorHAnsi"/>
                <w:b/>
                <w:sz w:val="16"/>
                <w:szCs w:val="16"/>
                <w:lang w:eastAsia="en-US"/>
              </w:rPr>
            </w:pPr>
          </w:p>
        </w:tc>
        <w:tc>
          <w:tcPr>
            <w:tcW w:w="1276" w:type="dxa"/>
            <w:shd w:val="clear" w:color="auto" w:fill="auto"/>
            <w:vAlign w:val="center"/>
          </w:tcPr>
          <w:p w14:paraId="2C893F4B" w14:textId="77777777" w:rsidR="00B4782D" w:rsidRDefault="00B4782D" w:rsidP="00B4782D">
            <w:pPr>
              <w:spacing w:before="60" w:after="60"/>
              <w:jc w:val="center"/>
              <w:rPr>
                <w:rFonts w:asciiTheme="minorHAnsi" w:hAnsiTheme="minorHAnsi"/>
                <w:b/>
                <w:sz w:val="16"/>
                <w:szCs w:val="16"/>
                <w:lang w:eastAsia="en-US"/>
              </w:rPr>
            </w:pPr>
          </w:p>
        </w:tc>
        <w:tc>
          <w:tcPr>
            <w:tcW w:w="1800" w:type="dxa"/>
            <w:shd w:val="clear" w:color="auto" w:fill="auto"/>
            <w:vAlign w:val="center"/>
          </w:tcPr>
          <w:p w14:paraId="284DF0CC" w14:textId="77777777" w:rsidR="00B4782D" w:rsidRPr="005B04D5" w:rsidRDefault="00B4782D" w:rsidP="00B4782D">
            <w:pPr>
              <w:spacing w:before="60" w:after="60"/>
              <w:jc w:val="center"/>
              <w:rPr>
                <w:rFonts w:asciiTheme="minorHAnsi" w:hAnsiTheme="minorHAnsi"/>
                <w:b/>
                <w:sz w:val="16"/>
                <w:szCs w:val="16"/>
                <w:lang w:eastAsia="en-US"/>
              </w:rPr>
            </w:pPr>
          </w:p>
        </w:tc>
        <w:tc>
          <w:tcPr>
            <w:tcW w:w="1276" w:type="dxa"/>
            <w:shd w:val="clear" w:color="auto" w:fill="auto"/>
            <w:vAlign w:val="center"/>
          </w:tcPr>
          <w:p w14:paraId="511B7FB3" w14:textId="77777777" w:rsidR="00B4782D" w:rsidRPr="005B04D5" w:rsidRDefault="00B4782D" w:rsidP="00B4782D">
            <w:pPr>
              <w:spacing w:before="60" w:after="60"/>
              <w:jc w:val="center"/>
              <w:rPr>
                <w:rFonts w:asciiTheme="minorHAnsi" w:hAnsiTheme="minorHAnsi"/>
                <w:b/>
                <w:sz w:val="16"/>
                <w:szCs w:val="16"/>
                <w:lang w:eastAsia="en-US"/>
              </w:rPr>
            </w:pPr>
          </w:p>
        </w:tc>
        <w:tc>
          <w:tcPr>
            <w:tcW w:w="1176" w:type="dxa"/>
            <w:shd w:val="clear" w:color="auto" w:fill="auto"/>
            <w:vAlign w:val="center"/>
          </w:tcPr>
          <w:p w14:paraId="26FEDBB5" w14:textId="77777777" w:rsidR="00B4782D" w:rsidRDefault="00B4782D" w:rsidP="00B4782D">
            <w:pPr>
              <w:pStyle w:val="Text1"/>
              <w:ind w:left="0"/>
              <w:jc w:val="center"/>
              <w:rPr>
                <w:rFonts w:asciiTheme="minorHAnsi" w:hAnsiTheme="minorHAnsi"/>
                <w:b/>
                <w:sz w:val="16"/>
                <w:szCs w:val="16"/>
                <w:lang w:val="hr-HR"/>
              </w:rPr>
            </w:pPr>
          </w:p>
        </w:tc>
        <w:tc>
          <w:tcPr>
            <w:tcW w:w="1517" w:type="dxa"/>
            <w:shd w:val="clear" w:color="auto" w:fill="auto"/>
            <w:vAlign w:val="center"/>
          </w:tcPr>
          <w:p w14:paraId="1A3F74E4" w14:textId="77777777" w:rsidR="00B4782D" w:rsidRPr="005B04D5" w:rsidRDefault="00B4782D" w:rsidP="00B4782D">
            <w:pPr>
              <w:pStyle w:val="Text1"/>
              <w:ind w:left="0"/>
              <w:jc w:val="center"/>
              <w:rPr>
                <w:rFonts w:asciiTheme="minorHAnsi" w:hAnsiTheme="minorHAnsi"/>
                <w:b/>
                <w:sz w:val="16"/>
                <w:szCs w:val="16"/>
                <w:lang w:val="hr-HR"/>
              </w:rPr>
            </w:pPr>
          </w:p>
        </w:tc>
        <w:tc>
          <w:tcPr>
            <w:tcW w:w="1559" w:type="dxa"/>
            <w:shd w:val="clear" w:color="auto" w:fill="auto"/>
            <w:vAlign w:val="center"/>
          </w:tcPr>
          <w:p w14:paraId="0F7402E8" w14:textId="77777777" w:rsidR="00B4782D" w:rsidRPr="005B04D5" w:rsidRDefault="00B4782D" w:rsidP="00B4782D">
            <w:pPr>
              <w:pStyle w:val="Text1"/>
              <w:ind w:left="0"/>
              <w:jc w:val="center"/>
              <w:rPr>
                <w:rFonts w:asciiTheme="minorHAnsi" w:hAnsiTheme="minorHAnsi"/>
                <w:b/>
                <w:sz w:val="16"/>
                <w:szCs w:val="16"/>
                <w:lang w:val="hr-HR"/>
              </w:rPr>
            </w:pPr>
          </w:p>
        </w:tc>
      </w:tr>
      <w:tr w:rsidR="00B4782D" w:rsidRPr="00385763" w14:paraId="1BCFA19A" w14:textId="77777777" w:rsidTr="00B4782D">
        <w:trPr>
          <w:tblHeader/>
          <w:jc w:val="center"/>
        </w:trPr>
        <w:tc>
          <w:tcPr>
            <w:tcW w:w="3673" w:type="dxa"/>
            <w:shd w:val="clear" w:color="auto" w:fill="auto"/>
            <w:vAlign w:val="center"/>
          </w:tcPr>
          <w:p w14:paraId="284E6151" w14:textId="77777777" w:rsidR="00B4782D" w:rsidRPr="00385763" w:rsidRDefault="00B4782D" w:rsidP="00B4782D">
            <w:pPr>
              <w:spacing w:before="60" w:after="60"/>
              <w:jc w:val="center"/>
              <w:rPr>
                <w:rFonts w:asciiTheme="minorHAnsi" w:hAnsiTheme="minorHAnsi"/>
                <w:b/>
                <w:sz w:val="16"/>
                <w:szCs w:val="16"/>
                <w:lang w:eastAsia="en-US"/>
              </w:rPr>
            </w:pPr>
          </w:p>
        </w:tc>
        <w:tc>
          <w:tcPr>
            <w:tcW w:w="1701" w:type="dxa"/>
            <w:shd w:val="clear" w:color="auto" w:fill="auto"/>
            <w:vAlign w:val="center"/>
          </w:tcPr>
          <w:p w14:paraId="61F834CB" w14:textId="77777777" w:rsidR="00B4782D" w:rsidRPr="00385763" w:rsidRDefault="00B4782D" w:rsidP="00B4782D">
            <w:pPr>
              <w:spacing w:before="60" w:after="60"/>
              <w:jc w:val="center"/>
              <w:rPr>
                <w:rFonts w:asciiTheme="minorHAnsi" w:hAnsiTheme="minorHAnsi"/>
                <w:b/>
                <w:sz w:val="16"/>
                <w:szCs w:val="16"/>
                <w:lang w:eastAsia="en-US"/>
              </w:rPr>
            </w:pPr>
          </w:p>
        </w:tc>
        <w:tc>
          <w:tcPr>
            <w:tcW w:w="1276" w:type="dxa"/>
            <w:shd w:val="clear" w:color="auto" w:fill="auto"/>
            <w:vAlign w:val="center"/>
          </w:tcPr>
          <w:p w14:paraId="0A0E3DD2" w14:textId="77777777" w:rsidR="00B4782D" w:rsidRDefault="00B4782D" w:rsidP="00B4782D">
            <w:pPr>
              <w:spacing w:before="60" w:after="60"/>
              <w:jc w:val="center"/>
              <w:rPr>
                <w:rFonts w:asciiTheme="minorHAnsi" w:hAnsiTheme="minorHAnsi"/>
                <w:b/>
                <w:sz w:val="16"/>
                <w:szCs w:val="16"/>
                <w:lang w:eastAsia="en-US"/>
              </w:rPr>
            </w:pPr>
          </w:p>
        </w:tc>
        <w:tc>
          <w:tcPr>
            <w:tcW w:w="1800" w:type="dxa"/>
            <w:shd w:val="clear" w:color="auto" w:fill="auto"/>
            <w:vAlign w:val="center"/>
          </w:tcPr>
          <w:p w14:paraId="5F664E3F" w14:textId="77777777" w:rsidR="00B4782D" w:rsidRPr="005B04D5" w:rsidRDefault="00B4782D" w:rsidP="00B4782D">
            <w:pPr>
              <w:spacing w:before="60" w:after="60"/>
              <w:jc w:val="center"/>
              <w:rPr>
                <w:rFonts w:asciiTheme="minorHAnsi" w:hAnsiTheme="minorHAnsi"/>
                <w:b/>
                <w:sz w:val="16"/>
                <w:szCs w:val="16"/>
                <w:lang w:eastAsia="en-US"/>
              </w:rPr>
            </w:pPr>
          </w:p>
        </w:tc>
        <w:tc>
          <w:tcPr>
            <w:tcW w:w="1276" w:type="dxa"/>
            <w:shd w:val="clear" w:color="auto" w:fill="auto"/>
            <w:vAlign w:val="center"/>
          </w:tcPr>
          <w:p w14:paraId="72D4A020" w14:textId="77777777" w:rsidR="00B4782D" w:rsidRPr="005B04D5" w:rsidRDefault="00B4782D" w:rsidP="00B4782D">
            <w:pPr>
              <w:spacing w:before="60" w:after="60"/>
              <w:jc w:val="center"/>
              <w:rPr>
                <w:rFonts w:asciiTheme="minorHAnsi" w:hAnsiTheme="minorHAnsi"/>
                <w:b/>
                <w:sz w:val="16"/>
                <w:szCs w:val="16"/>
                <w:lang w:eastAsia="en-US"/>
              </w:rPr>
            </w:pPr>
          </w:p>
        </w:tc>
        <w:tc>
          <w:tcPr>
            <w:tcW w:w="1176" w:type="dxa"/>
            <w:shd w:val="clear" w:color="auto" w:fill="auto"/>
            <w:vAlign w:val="center"/>
          </w:tcPr>
          <w:p w14:paraId="620FD246" w14:textId="77777777" w:rsidR="00B4782D" w:rsidRDefault="00B4782D" w:rsidP="00B4782D">
            <w:pPr>
              <w:pStyle w:val="Text1"/>
              <w:ind w:left="0"/>
              <w:jc w:val="center"/>
              <w:rPr>
                <w:rFonts w:asciiTheme="minorHAnsi" w:hAnsiTheme="minorHAnsi"/>
                <w:b/>
                <w:sz w:val="16"/>
                <w:szCs w:val="16"/>
                <w:lang w:val="hr-HR"/>
              </w:rPr>
            </w:pPr>
          </w:p>
        </w:tc>
        <w:tc>
          <w:tcPr>
            <w:tcW w:w="1517" w:type="dxa"/>
            <w:shd w:val="clear" w:color="auto" w:fill="auto"/>
            <w:vAlign w:val="center"/>
          </w:tcPr>
          <w:p w14:paraId="1402C1CA" w14:textId="77777777" w:rsidR="00B4782D" w:rsidRPr="005B04D5" w:rsidRDefault="00B4782D" w:rsidP="00B4782D">
            <w:pPr>
              <w:pStyle w:val="Text1"/>
              <w:ind w:left="0"/>
              <w:jc w:val="center"/>
              <w:rPr>
                <w:rFonts w:asciiTheme="minorHAnsi" w:hAnsiTheme="minorHAnsi"/>
                <w:b/>
                <w:sz w:val="16"/>
                <w:szCs w:val="16"/>
                <w:lang w:val="hr-HR"/>
              </w:rPr>
            </w:pPr>
          </w:p>
        </w:tc>
        <w:tc>
          <w:tcPr>
            <w:tcW w:w="1559" w:type="dxa"/>
            <w:shd w:val="clear" w:color="auto" w:fill="auto"/>
            <w:vAlign w:val="center"/>
          </w:tcPr>
          <w:p w14:paraId="48D12D9C" w14:textId="77777777" w:rsidR="00B4782D" w:rsidRPr="005B04D5" w:rsidRDefault="00B4782D" w:rsidP="00B4782D">
            <w:pPr>
              <w:pStyle w:val="Text1"/>
              <w:ind w:left="0"/>
              <w:jc w:val="center"/>
              <w:rPr>
                <w:rFonts w:asciiTheme="minorHAnsi" w:hAnsiTheme="minorHAnsi"/>
                <w:b/>
                <w:sz w:val="16"/>
                <w:szCs w:val="16"/>
                <w:lang w:val="hr-HR"/>
              </w:rPr>
            </w:pPr>
          </w:p>
        </w:tc>
      </w:tr>
      <w:tr w:rsidR="00B4782D" w:rsidRPr="00385763" w14:paraId="31F7156F" w14:textId="77777777" w:rsidTr="00B4782D">
        <w:trPr>
          <w:tblHeader/>
          <w:jc w:val="center"/>
        </w:trPr>
        <w:tc>
          <w:tcPr>
            <w:tcW w:w="3673" w:type="dxa"/>
            <w:shd w:val="clear" w:color="auto" w:fill="auto"/>
            <w:vAlign w:val="center"/>
          </w:tcPr>
          <w:p w14:paraId="7662BBCC" w14:textId="77777777" w:rsidR="00B4782D" w:rsidRPr="00385763" w:rsidRDefault="00B4782D" w:rsidP="00B4782D">
            <w:pPr>
              <w:spacing w:before="60" w:after="60"/>
              <w:jc w:val="center"/>
              <w:rPr>
                <w:rFonts w:asciiTheme="minorHAnsi" w:hAnsiTheme="minorHAnsi"/>
                <w:b/>
                <w:sz w:val="16"/>
                <w:szCs w:val="16"/>
                <w:lang w:eastAsia="en-US"/>
              </w:rPr>
            </w:pPr>
          </w:p>
        </w:tc>
        <w:tc>
          <w:tcPr>
            <w:tcW w:w="1701" w:type="dxa"/>
            <w:shd w:val="clear" w:color="auto" w:fill="auto"/>
            <w:vAlign w:val="center"/>
          </w:tcPr>
          <w:p w14:paraId="44CB82F6" w14:textId="77777777" w:rsidR="00B4782D" w:rsidRPr="00385763" w:rsidRDefault="00B4782D" w:rsidP="00B4782D">
            <w:pPr>
              <w:spacing w:before="60" w:after="60"/>
              <w:jc w:val="center"/>
              <w:rPr>
                <w:rFonts w:asciiTheme="minorHAnsi" w:hAnsiTheme="minorHAnsi"/>
                <w:b/>
                <w:sz w:val="16"/>
                <w:szCs w:val="16"/>
                <w:lang w:eastAsia="en-US"/>
              </w:rPr>
            </w:pPr>
          </w:p>
        </w:tc>
        <w:tc>
          <w:tcPr>
            <w:tcW w:w="1276" w:type="dxa"/>
            <w:shd w:val="clear" w:color="auto" w:fill="auto"/>
            <w:vAlign w:val="center"/>
          </w:tcPr>
          <w:p w14:paraId="4E6BE8F7" w14:textId="77777777" w:rsidR="00B4782D" w:rsidRDefault="00B4782D" w:rsidP="00B4782D">
            <w:pPr>
              <w:spacing w:before="60" w:after="60"/>
              <w:jc w:val="center"/>
              <w:rPr>
                <w:rFonts w:asciiTheme="minorHAnsi" w:hAnsiTheme="minorHAnsi"/>
                <w:b/>
                <w:sz w:val="16"/>
                <w:szCs w:val="16"/>
                <w:lang w:eastAsia="en-US"/>
              </w:rPr>
            </w:pPr>
          </w:p>
        </w:tc>
        <w:tc>
          <w:tcPr>
            <w:tcW w:w="1800" w:type="dxa"/>
            <w:shd w:val="clear" w:color="auto" w:fill="auto"/>
            <w:vAlign w:val="center"/>
          </w:tcPr>
          <w:p w14:paraId="1CD51E27" w14:textId="77777777" w:rsidR="00B4782D" w:rsidRPr="005B04D5" w:rsidRDefault="00B4782D" w:rsidP="00B4782D">
            <w:pPr>
              <w:spacing w:before="60" w:after="60"/>
              <w:jc w:val="center"/>
              <w:rPr>
                <w:rFonts w:asciiTheme="minorHAnsi" w:hAnsiTheme="minorHAnsi"/>
                <w:b/>
                <w:sz w:val="16"/>
                <w:szCs w:val="16"/>
                <w:lang w:eastAsia="en-US"/>
              </w:rPr>
            </w:pPr>
          </w:p>
        </w:tc>
        <w:tc>
          <w:tcPr>
            <w:tcW w:w="1276" w:type="dxa"/>
            <w:shd w:val="clear" w:color="auto" w:fill="auto"/>
            <w:vAlign w:val="center"/>
          </w:tcPr>
          <w:p w14:paraId="36F29084" w14:textId="77777777" w:rsidR="00B4782D" w:rsidRPr="005B04D5" w:rsidRDefault="00B4782D" w:rsidP="00B4782D">
            <w:pPr>
              <w:spacing w:before="60" w:after="60"/>
              <w:jc w:val="center"/>
              <w:rPr>
                <w:rFonts w:asciiTheme="minorHAnsi" w:hAnsiTheme="minorHAnsi"/>
                <w:b/>
                <w:sz w:val="16"/>
                <w:szCs w:val="16"/>
                <w:lang w:eastAsia="en-US"/>
              </w:rPr>
            </w:pPr>
          </w:p>
        </w:tc>
        <w:tc>
          <w:tcPr>
            <w:tcW w:w="1176" w:type="dxa"/>
            <w:shd w:val="clear" w:color="auto" w:fill="auto"/>
            <w:vAlign w:val="center"/>
          </w:tcPr>
          <w:p w14:paraId="129EE356" w14:textId="77777777" w:rsidR="00B4782D" w:rsidRDefault="00B4782D" w:rsidP="00B4782D">
            <w:pPr>
              <w:pStyle w:val="Text1"/>
              <w:ind w:left="0"/>
              <w:jc w:val="center"/>
              <w:rPr>
                <w:rFonts w:asciiTheme="minorHAnsi" w:hAnsiTheme="minorHAnsi"/>
                <w:b/>
                <w:sz w:val="16"/>
                <w:szCs w:val="16"/>
                <w:lang w:val="hr-HR"/>
              </w:rPr>
            </w:pPr>
          </w:p>
        </w:tc>
        <w:tc>
          <w:tcPr>
            <w:tcW w:w="1517" w:type="dxa"/>
            <w:shd w:val="clear" w:color="auto" w:fill="auto"/>
            <w:vAlign w:val="center"/>
          </w:tcPr>
          <w:p w14:paraId="74840360" w14:textId="77777777" w:rsidR="00B4782D" w:rsidRPr="005B04D5" w:rsidRDefault="00B4782D" w:rsidP="00B4782D">
            <w:pPr>
              <w:pStyle w:val="Text1"/>
              <w:ind w:left="0"/>
              <w:jc w:val="center"/>
              <w:rPr>
                <w:rFonts w:asciiTheme="minorHAnsi" w:hAnsiTheme="minorHAnsi"/>
                <w:b/>
                <w:sz w:val="16"/>
                <w:szCs w:val="16"/>
                <w:lang w:val="hr-HR"/>
              </w:rPr>
            </w:pPr>
          </w:p>
        </w:tc>
        <w:tc>
          <w:tcPr>
            <w:tcW w:w="1559" w:type="dxa"/>
            <w:shd w:val="clear" w:color="auto" w:fill="auto"/>
            <w:vAlign w:val="center"/>
          </w:tcPr>
          <w:p w14:paraId="07826F5E" w14:textId="77777777" w:rsidR="00B4782D" w:rsidRPr="005B04D5" w:rsidRDefault="00B4782D" w:rsidP="00B4782D">
            <w:pPr>
              <w:pStyle w:val="Text1"/>
              <w:ind w:left="0"/>
              <w:jc w:val="center"/>
              <w:rPr>
                <w:rFonts w:asciiTheme="minorHAnsi" w:hAnsiTheme="minorHAnsi"/>
                <w:b/>
                <w:sz w:val="16"/>
                <w:szCs w:val="16"/>
                <w:lang w:val="hr-HR"/>
              </w:rPr>
            </w:pPr>
          </w:p>
        </w:tc>
      </w:tr>
    </w:tbl>
    <w:p w14:paraId="63B9D4F6" w14:textId="1C9DF0BA" w:rsidR="005B04D5" w:rsidRDefault="005B04D5" w:rsidP="00EC72BA"/>
    <w:p w14:paraId="6B2BCC10" w14:textId="77777777" w:rsidR="005B04D5" w:rsidRDefault="005B04D5" w:rsidP="00EC72BA"/>
    <w:p w14:paraId="52B2F475" w14:textId="77777777" w:rsidR="005B04D5" w:rsidRPr="00EC72BA" w:rsidRDefault="005B04D5" w:rsidP="00EC72BA">
      <w:pPr>
        <w:sectPr w:rsidR="005B04D5" w:rsidRPr="00EC72BA" w:rsidSect="00415115">
          <w:pgSz w:w="16838" w:h="11906" w:orient="landscape" w:code="9"/>
          <w:pgMar w:top="1417" w:right="1417" w:bottom="1417" w:left="1417" w:header="709" w:footer="709" w:gutter="0"/>
          <w:cols w:space="708"/>
          <w:titlePg/>
          <w:docGrid w:linePitch="360"/>
        </w:sectPr>
      </w:pPr>
    </w:p>
    <w:p w14:paraId="2E96B78A" w14:textId="58744914" w:rsidR="000D169C" w:rsidRPr="00D8144F" w:rsidRDefault="000D169C" w:rsidP="005B04D5">
      <w:pPr>
        <w:pStyle w:val="Naslov"/>
        <w:numPr>
          <w:ilvl w:val="0"/>
          <w:numId w:val="13"/>
        </w:numPr>
        <w:ind w:left="567" w:hanging="567"/>
      </w:pPr>
      <w:bookmarkStart w:id="21" w:name="_Toc523901742"/>
      <w:r w:rsidRPr="00D8144F">
        <w:lastRenderedPageBreak/>
        <w:t xml:space="preserve">Opis aktivnosti za jačanje kapaciteta lokalnih sudionika za provedbu operacija u okviru LRSR, uključujući aktivnosti </w:t>
      </w:r>
      <w:r w:rsidR="0018525F" w:rsidRPr="00D8144F">
        <w:t xml:space="preserve">u svrhu osiguravanja zastupljenosti sektora ribarstva i/ili </w:t>
      </w:r>
      <w:proofErr w:type="spellStart"/>
      <w:r w:rsidR="0018525F" w:rsidRPr="00D8144F">
        <w:t>akvakulture</w:t>
      </w:r>
      <w:proofErr w:type="spellEnd"/>
      <w:r w:rsidR="0018525F" w:rsidRPr="00D8144F">
        <w:t xml:space="preserve"> u provedbi LRSR</w:t>
      </w:r>
      <w:bookmarkEnd w:id="21"/>
    </w:p>
    <w:p w14:paraId="1F21FA64" w14:textId="41FBA81D" w:rsidR="000D169C" w:rsidRPr="00E873AF" w:rsidRDefault="00E873AF" w:rsidP="00E873AF">
      <w:pPr>
        <w:spacing w:after="120"/>
        <w:jc w:val="both"/>
        <w:rPr>
          <w:rFonts w:asciiTheme="minorHAnsi" w:hAnsiTheme="minorHAnsi"/>
          <w:i/>
          <w:sz w:val="22"/>
          <w:szCs w:val="22"/>
          <w:lang w:eastAsia="en-US"/>
        </w:rPr>
      </w:pPr>
      <w:r>
        <w:rPr>
          <w:rFonts w:asciiTheme="minorHAnsi" w:hAnsiTheme="minorHAnsi"/>
          <w:i/>
          <w:sz w:val="22"/>
          <w:szCs w:val="22"/>
          <w:lang w:eastAsia="en-US"/>
        </w:rPr>
        <w:t>O</w:t>
      </w:r>
      <w:r w:rsidRPr="00E873AF">
        <w:rPr>
          <w:rFonts w:asciiTheme="minorHAnsi" w:hAnsiTheme="minorHAnsi"/>
          <w:i/>
          <w:sz w:val="22"/>
          <w:szCs w:val="22"/>
          <w:lang w:eastAsia="en-US"/>
        </w:rPr>
        <w:t xml:space="preserve">pisati aktivnosti koje su provedene u izvještajnom razdoblju, a vezano za uključenost lokalnih dionika, posebno sektora ribarstva i/ili </w:t>
      </w:r>
      <w:proofErr w:type="spellStart"/>
      <w:r w:rsidRPr="00E873AF">
        <w:rPr>
          <w:rFonts w:asciiTheme="minorHAnsi" w:hAnsiTheme="minorHAnsi"/>
          <w:i/>
          <w:sz w:val="22"/>
          <w:szCs w:val="22"/>
          <w:lang w:eastAsia="en-US"/>
        </w:rPr>
        <w:t>akvakulture</w:t>
      </w:r>
      <w:proofErr w:type="spellEnd"/>
      <w:r w:rsidRPr="00E873AF">
        <w:rPr>
          <w:rFonts w:asciiTheme="minorHAnsi" w:hAnsiTheme="minorHAnsi"/>
          <w:i/>
          <w:sz w:val="22"/>
          <w:szCs w:val="22"/>
          <w:lang w:eastAsia="en-US"/>
        </w:rPr>
        <w:t>, u provedbi/pripremi za provedbu lokalne razvojne strategije u ribarstvu</w:t>
      </w:r>
    </w:p>
    <w:p w14:paraId="5632E371" w14:textId="77777777" w:rsidR="00A95D9D" w:rsidRDefault="00A95D9D" w:rsidP="000D169C">
      <w:pPr>
        <w:spacing w:after="120"/>
        <w:rPr>
          <w:rFonts w:asciiTheme="minorHAnsi" w:hAnsiTheme="minorHAnsi"/>
          <w:lang w:eastAsia="en-US"/>
        </w:rPr>
        <w:sectPr w:rsidR="00A95D9D" w:rsidSect="00415115">
          <w:pgSz w:w="11906" w:h="16838" w:code="9"/>
          <w:pgMar w:top="1417" w:right="1417" w:bottom="1417" w:left="1417" w:header="709" w:footer="709" w:gutter="0"/>
          <w:cols w:space="708"/>
          <w:titlePg/>
          <w:docGrid w:linePitch="360"/>
        </w:sectPr>
      </w:pPr>
    </w:p>
    <w:p w14:paraId="1DA44FD8" w14:textId="6838D03B" w:rsidR="00B4782D" w:rsidRPr="00E841F3" w:rsidRDefault="00E841F3" w:rsidP="00E841F3">
      <w:pPr>
        <w:pStyle w:val="Odlomakpopisa"/>
        <w:numPr>
          <w:ilvl w:val="0"/>
          <w:numId w:val="13"/>
        </w:numPr>
        <w:spacing w:after="120"/>
        <w:ind w:left="567" w:hanging="567"/>
        <w:rPr>
          <w:rFonts w:asciiTheme="minorHAnsi" w:hAnsiTheme="minorHAnsi"/>
          <w:b/>
          <w:sz w:val="28"/>
          <w:szCs w:val="28"/>
          <w:lang w:eastAsia="en-US"/>
        </w:rPr>
      </w:pPr>
      <w:r w:rsidRPr="00E841F3">
        <w:rPr>
          <w:rFonts w:asciiTheme="minorHAnsi" w:hAnsiTheme="minorHAnsi"/>
          <w:b/>
          <w:sz w:val="28"/>
          <w:szCs w:val="28"/>
          <w:lang w:eastAsia="en-US"/>
        </w:rPr>
        <w:lastRenderedPageBreak/>
        <w:t xml:space="preserve">Podaci o FLAG-u i </w:t>
      </w:r>
      <w:proofErr w:type="spellStart"/>
      <w:r w:rsidRPr="00E841F3">
        <w:rPr>
          <w:rFonts w:asciiTheme="minorHAnsi" w:hAnsiTheme="minorHAnsi"/>
          <w:b/>
          <w:sz w:val="28"/>
          <w:szCs w:val="28"/>
          <w:lang w:eastAsia="en-US"/>
        </w:rPr>
        <w:t>ribarstvenom</w:t>
      </w:r>
      <w:proofErr w:type="spellEnd"/>
      <w:r w:rsidRPr="00E841F3">
        <w:rPr>
          <w:rFonts w:asciiTheme="minorHAnsi" w:hAnsiTheme="minorHAnsi"/>
          <w:b/>
          <w:sz w:val="28"/>
          <w:szCs w:val="28"/>
          <w:lang w:eastAsia="en-US"/>
        </w:rPr>
        <w:t xml:space="preserve"> području</w:t>
      </w:r>
    </w:p>
    <w:p w14:paraId="62706C30" w14:textId="32C47755" w:rsidR="00E841F3" w:rsidRDefault="00E841F3" w:rsidP="00B4782D">
      <w:pPr>
        <w:pStyle w:val="Odlomakpopisa"/>
        <w:numPr>
          <w:ilvl w:val="1"/>
          <w:numId w:val="13"/>
        </w:numPr>
        <w:spacing w:after="120"/>
        <w:rPr>
          <w:rFonts w:asciiTheme="minorHAnsi" w:hAnsiTheme="minorHAnsi"/>
          <w:lang w:eastAsia="en-US"/>
        </w:rPr>
      </w:pPr>
      <w:r>
        <w:rPr>
          <w:rFonts w:asciiTheme="minorHAnsi" w:hAnsiTheme="minorHAnsi"/>
          <w:lang w:eastAsia="en-US"/>
        </w:rPr>
        <w:t>Podaci o FLAG-u</w:t>
      </w:r>
    </w:p>
    <w:p w14:paraId="3EAF5482" w14:textId="299C827A" w:rsidR="00B4782D" w:rsidRPr="00E841F3" w:rsidRDefault="00E841F3" w:rsidP="00E841F3">
      <w:pPr>
        <w:spacing w:after="120"/>
        <w:jc w:val="both"/>
        <w:rPr>
          <w:rFonts w:asciiTheme="minorHAnsi" w:hAnsiTheme="minorHAnsi"/>
          <w:i/>
          <w:sz w:val="22"/>
          <w:szCs w:val="22"/>
          <w:lang w:eastAsia="en-US"/>
        </w:rPr>
      </w:pPr>
      <w:r w:rsidRPr="00E841F3">
        <w:rPr>
          <w:rFonts w:asciiTheme="minorHAnsi" w:hAnsiTheme="minorHAnsi"/>
          <w:i/>
          <w:sz w:val="22"/>
          <w:szCs w:val="22"/>
          <w:lang w:eastAsia="en-US"/>
        </w:rPr>
        <w:t xml:space="preserve">Opisati strukturu FLAG-a, tj. navesti podatke iz kojih je vidljivo udovoljavanje uvjetima prihvatljivosti iz članka 5. Pravilnika za pripremnu potporu. Navesti podatke koji prikazuju stanje na dan 31. prosinca godine na koju se izvješće odnosi. U slučaju da se navedeni podaci razlikuju od podataka na temelju kojih je utvrđena prihvatljivost lokalne inicijative u ribarstvu u okviru mjere III.1. „Pripremna potpora“, opisati i obrazložiti promjene. </w:t>
      </w:r>
    </w:p>
    <w:p w14:paraId="0DF363FA" w14:textId="433C45B1" w:rsidR="00E841F3" w:rsidRPr="00E841F3" w:rsidRDefault="00E841F3" w:rsidP="00E841F3">
      <w:pPr>
        <w:spacing w:after="120"/>
        <w:rPr>
          <w:rFonts w:asciiTheme="minorHAnsi" w:hAnsiTheme="minorHAnsi"/>
          <w:lang w:eastAsia="en-US"/>
        </w:rPr>
      </w:pPr>
    </w:p>
    <w:p w14:paraId="4397D8BA" w14:textId="2608BCE1" w:rsidR="00B4782D" w:rsidRDefault="00E841F3" w:rsidP="00B4782D">
      <w:pPr>
        <w:pStyle w:val="Odlomakpopisa"/>
        <w:numPr>
          <w:ilvl w:val="1"/>
          <w:numId w:val="13"/>
        </w:numPr>
        <w:spacing w:after="120"/>
        <w:rPr>
          <w:rFonts w:asciiTheme="minorHAnsi" w:hAnsiTheme="minorHAnsi"/>
          <w:lang w:eastAsia="en-US"/>
        </w:rPr>
      </w:pPr>
      <w:r>
        <w:rPr>
          <w:rFonts w:asciiTheme="minorHAnsi" w:hAnsiTheme="minorHAnsi"/>
          <w:lang w:eastAsia="en-US"/>
        </w:rPr>
        <w:t xml:space="preserve">Podaci o </w:t>
      </w:r>
      <w:proofErr w:type="spellStart"/>
      <w:r>
        <w:rPr>
          <w:rFonts w:asciiTheme="minorHAnsi" w:hAnsiTheme="minorHAnsi"/>
          <w:lang w:eastAsia="en-US"/>
        </w:rPr>
        <w:t>ribarstvenom</w:t>
      </w:r>
      <w:proofErr w:type="spellEnd"/>
      <w:r>
        <w:rPr>
          <w:rFonts w:asciiTheme="minorHAnsi" w:hAnsiTheme="minorHAnsi"/>
          <w:lang w:eastAsia="en-US"/>
        </w:rPr>
        <w:t xml:space="preserve"> području</w:t>
      </w:r>
    </w:p>
    <w:p w14:paraId="007891B8" w14:textId="60F1D583" w:rsidR="00B4782D" w:rsidRPr="00E841F3" w:rsidRDefault="00B4782D" w:rsidP="00E841F3">
      <w:pPr>
        <w:spacing w:after="120"/>
        <w:jc w:val="both"/>
        <w:rPr>
          <w:rFonts w:asciiTheme="minorHAnsi" w:hAnsiTheme="minorHAnsi"/>
          <w:i/>
          <w:sz w:val="22"/>
          <w:szCs w:val="22"/>
          <w:lang w:eastAsia="en-US"/>
        </w:rPr>
      </w:pPr>
      <w:r w:rsidRPr="00E841F3">
        <w:rPr>
          <w:rFonts w:asciiTheme="minorHAnsi" w:hAnsiTheme="minorHAnsi"/>
          <w:i/>
          <w:sz w:val="22"/>
          <w:szCs w:val="22"/>
          <w:lang w:eastAsia="en-US"/>
        </w:rPr>
        <w:t xml:space="preserve">Opisati </w:t>
      </w:r>
      <w:proofErr w:type="spellStart"/>
      <w:r w:rsidRPr="00E841F3">
        <w:rPr>
          <w:rFonts w:asciiTheme="minorHAnsi" w:hAnsiTheme="minorHAnsi"/>
          <w:i/>
          <w:sz w:val="22"/>
          <w:szCs w:val="22"/>
          <w:lang w:eastAsia="en-US"/>
        </w:rPr>
        <w:t>ribarstveno</w:t>
      </w:r>
      <w:proofErr w:type="spellEnd"/>
      <w:r w:rsidRPr="00E841F3">
        <w:rPr>
          <w:rFonts w:asciiTheme="minorHAnsi" w:hAnsiTheme="minorHAnsi"/>
          <w:i/>
          <w:sz w:val="22"/>
          <w:szCs w:val="22"/>
          <w:lang w:eastAsia="en-US"/>
        </w:rPr>
        <w:t xml:space="preserve"> područje, tj. navesti podatke iz koj</w:t>
      </w:r>
      <w:r w:rsidR="00E841F3" w:rsidRPr="00E841F3">
        <w:rPr>
          <w:rFonts w:asciiTheme="minorHAnsi" w:hAnsiTheme="minorHAnsi"/>
          <w:i/>
          <w:sz w:val="22"/>
          <w:szCs w:val="22"/>
          <w:lang w:eastAsia="en-US"/>
        </w:rPr>
        <w:t>ih</w:t>
      </w:r>
      <w:r w:rsidRPr="00E841F3">
        <w:rPr>
          <w:rFonts w:asciiTheme="minorHAnsi" w:hAnsiTheme="minorHAnsi"/>
          <w:i/>
          <w:sz w:val="22"/>
          <w:szCs w:val="22"/>
          <w:lang w:eastAsia="en-US"/>
        </w:rPr>
        <w:t xml:space="preserve"> je vidljivo udovoljavanje uvjetima prihvatljivosti </w:t>
      </w:r>
      <w:r w:rsidR="00E841F3" w:rsidRPr="00E841F3">
        <w:rPr>
          <w:rFonts w:asciiTheme="minorHAnsi" w:hAnsiTheme="minorHAnsi"/>
          <w:i/>
          <w:sz w:val="22"/>
          <w:szCs w:val="22"/>
          <w:lang w:eastAsia="en-US"/>
        </w:rPr>
        <w:t xml:space="preserve">iz članka 6. Pravilnika za pripremnu potporu. Navesti podatke koji prikazuju stanje na dan 31. prosinca godine na koju se izvješće odnosi. U slučaju da se navedeni podaci razlikuju od podataka na temelju kojih je utvrđena prihvatljivost </w:t>
      </w:r>
      <w:proofErr w:type="spellStart"/>
      <w:r w:rsidR="00E841F3" w:rsidRPr="00E841F3">
        <w:rPr>
          <w:rFonts w:asciiTheme="minorHAnsi" w:hAnsiTheme="minorHAnsi"/>
          <w:i/>
          <w:sz w:val="22"/>
          <w:szCs w:val="22"/>
          <w:lang w:eastAsia="en-US"/>
        </w:rPr>
        <w:t>ribarstvenog</w:t>
      </w:r>
      <w:proofErr w:type="spellEnd"/>
      <w:r w:rsidR="00E841F3" w:rsidRPr="00E841F3">
        <w:rPr>
          <w:rFonts w:asciiTheme="minorHAnsi" w:hAnsiTheme="minorHAnsi"/>
          <w:i/>
          <w:sz w:val="22"/>
          <w:szCs w:val="22"/>
          <w:lang w:eastAsia="en-US"/>
        </w:rPr>
        <w:t xml:space="preserve"> područja u okviru mjere III.1. „Pripremna potpora“, opisati i obrazložiti promjene. </w:t>
      </w:r>
    </w:p>
    <w:p w14:paraId="57900C04" w14:textId="77777777" w:rsidR="00B4782D" w:rsidRPr="000D169C" w:rsidRDefault="00B4782D" w:rsidP="000D169C">
      <w:pPr>
        <w:spacing w:after="120"/>
        <w:rPr>
          <w:rFonts w:asciiTheme="minorHAnsi" w:hAnsiTheme="minorHAnsi"/>
          <w:lang w:eastAsia="en-US"/>
        </w:rPr>
      </w:pPr>
    </w:p>
    <w:p w14:paraId="59EE88F9" w14:textId="77777777" w:rsidR="0018525F" w:rsidRDefault="0018525F" w:rsidP="0018525F">
      <w:pPr>
        <w:spacing w:after="120"/>
        <w:ind w:left="360"/>
        <w:rPr>
          <w:rFonts w:asciiTheme="minorHAnsi" w:hAnsiTheme="minorHAnsi"/>
          <w:lang w:eastAsia="en-US"/>
        </w:rPr>
        <w:sectPr w:rsidR="0018525F" w:rsidSect="00415115">
          <w:pgSz w:w="11906" w:h="16838" w:code="9"/>
          <w:pgMar w:top="1417" w:right="1417" w:bottom="1417" w:left="1417" w:header="709" w:footer="709" w:gutter="0"/>
          <w:cols w:space="708"/>
          <w:titlePg/>
          <w:docGrid w:linePitch="360"/>
        </w:sectPr>
      </w:pPr>
    </w:p>
    <w:p w14:paraId="711562EB" w14:textId="6E8AD060" w:rsidR="00E873AF" w:rsidRDefault="00233F4B" w:rsidP="005B04D5">
      <w:pPr>
        <w:pStyle w:val="Naslov"/>
        <w:numPr>
          <w:ilvl w:val="0"/>
          <w:numId w:val="13"/>
        </w:numPr>
        <w:ind w:left="567" w:hanging="567"/>
      </w:pPr>
      <w:bookmarkStart w:id="22" w:name="_Toc523901743"/>
      <w:r>
        <w:lastRenderedPageBreak/>
        <w:t xml:space="preserve">Opis aktivnosti </w:t>
      </w:r>
      <w:r w:rsidR="000D169C">
        <w:t>informiranja i promidžbe lokalne razvojne strategije u ribarstvu</w:t>
      </w:r>
      <w:bookmarkEnd w:id="22"/>
      <w:r w:rsidR="000D169C">
        <w:t xml:space="preserve"> </w:t>
      </w:r>
    </w:p>
    <w:p w14:paraId="5E68D28F" w14:textId="76629023" w:rsidR="00E873AF" w:rsidRDefault="00E873AF" w:rsidP="00E873AF">
      <w:pPr>
        <w:rPr>
          <w:lang w:eastAsia="en-US"/>
        </w:rPr>
      </w:pPr>
    </w:p>
    <w:p w14:paraId="3E4086E6" w14:textId="5FE64FEB" w:rsidR="00233F4B" w:rsidRPr="00E873AF" w:rsidRDefault="00E873AF" w:rsidP="00E873AF">
      <w:pPr>
        <w:jc w:val="both"/>
        <w:rPr>
          <w:rFonts w:asciiTheme="minorHAnsi" w:hAnsiTheme="minorHAnsi"/>
          <w:i/>
          <w:sz w:val="22"/>
          <w:szCs w:val="22"/>
          <w:lang w:eastAsia="en-US"/>
        </w:rPr>
      </w:pPr>
      <w:r>
        <w:rPr>
          <w:rFonts w:asciiTheme="minorHAnsi" w:hAnsiTheme="minorHAnsi"/>
          <w:i/>
          <w:sz w:val="22"/>
          <w:szCs w:val="22"/>
          <w:lang w:eastAsia="en-US"/>
        </w:rPr>
        <w:t>O</w:t>
      </w:r>
      <w:r w:rsidRPr="00E873AF">
        <w:rPr>
          <w:rFonts w:asciiTheme="minorHAnsi" w:hAnsiTheme="minorHAnsi"/>
          <w:i/>
          <w:sz w:val="22"/>
          <w:szCs w:val="22"/>
          <w:lang w:eastAsia="en-US"/>
        </w:rPr>
        <w:t>pisati glavne aktivnosti provedene u izvještajnom razdoblju u svrhu informiranja i promidžbe lokalne razvojne strategije u ribarstvu</w:t>
      </w:r>
    </w:p>
    <w:sectPr w:rsidR="00233F4B" w:rsidRPr="00E873AF" w:rsidSect="00415115">
      <w:pgSz w:w="11906" w:h="16838" w:code="9"/>
      <w:pgMar w:top="1417" w:right="1417" w:bottom="1417" w:left="141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70F0F9" w15:done="0"/>
  <w15:commentEx w15:paraId="125E12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E4A53" w14:textId="77777777" w:rsidR="00973FA6" w:rsidRDefault="00973FA6" w:rsidP="00602319">
      <w:r>
        <w:separator/>
      </w:r>
    </w:p>
  </w:endnote>
  <w:endnote w:type="continuationSeparator" w:id="0">
    <w:p w14:paraId="0E2E383E" w14:textId="77777777" w:rsidR="00973FA6" w:rsidRDefault="00973FA6" w:rsidP="0060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447278"/>
      <w:docPartObj>
        <w:docPartGallery w:val="Page Numbers (Bottom of Page)"/>
        <w:docPartUnique/>
      </w:docPartObj>
    </w:sdtPr>
    <w:sdtEndPr>
      <w:rPr>
        <w:rFonts w:asciiTheme="minorHAnsi" w:hAnsiTheme="minorHAnsi"/>
        <w:sz w:val="20"/>
        <w:szCs w:val="20"/>
      </w:rPr>
    </w:sdtEndPr>
    <w:sdtContent>
      <w:p w14:paraId="59B634F5" w14:textId="1BA4AA3E" w:rsidR="00415115" w:rsidRPr="00415115" w:rsidRDefault="00415115">
        <w:pPr>
          <w:pStyle w:val="Podnoje"/>
          <w:jc w:val="center"/>
          <w:rPr>
            <w:rFonts w:asciiTheme="minorHAnsi" w:hAnsiTheme="minorHAnsi"/>
            <w:sz w:val="20"/>
            <w:szCs w:val="20"/>
          </w:rPr>
        </w:pPr>
        <w:r w:rsidRPr="00415115">
          <w:rPr>
            <w:rFonts w:asciiTheme="minorHAnsi" w:hAnsiTheme="minorHAnsi"/>
            <w:sz w:val="20"/>
            <w:szCs w:val="20"/>
          </w:rPr>
          <w:fldChar w:fldCharType="begin"/>
        </w:r>
        <w:r w:rsidRPr="00415115">
          <w:rPr>
            <w:rFonts w:asciiTheme="minorHAnsi" w:hAnsiTheme="minorHAnsi"/>
            <w:sz w:val="20"/>
            <w:szCs w:val="20"/>
          </w:rPr>
          <w:instrText>PAGE   \* MERGEFORMAT</w:instrText>
        </w:r>
        <w:r w:rsidRPr="00415115">
          <w:rPr>
            <w:rFonts w:asciiTheme="minorHAnsi" w:hAnsiTheme="minorHAnsi"/>
            <w:sz w:val="20"/>
            <w:szCs w:val="20"/>
          </w:rPr>
          <w:fldChar w:fldCharType="separate"/>
        </w:r>
        <w:r w:rsidR="00487FE6">
          <w:rPr>
            <w:rFonts w:asciiTheme="minorHAnsi" w:hAnsiTheme="minorHAnsi"/>
            <w:noProof/>
            <w:sz w:val="20"/>
            <w:szCs w:val="20"/>
          </w:rPr>
          <w:t>5</w:t>
        </w:r>
        <w:r w:rsidRPr="00415115">
          <w:rPr>
            <w:rFonts w:asciiTheme="minorHAnsi" w:hAnsiTheme="minorHAnsi"/>
            <w:sz w:val="20"/>
            <w:szCs w:val="20"/>
          </w:rPr>
          <w:fldChar w:fldCharType="end"/>
        </w:r>
      </w:p>
    </w:sdtContent>
  </w:sdt>
  <w:p w14:paraId="6B83453E" w14:textId="750B9DEB" w:rsidR="001D77D4" w:rsidRDefault="001D77D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002950"/>
      <w:docPartObj>
        <w:docPartGallery w:val="Page Numbers (Bottom of Page)"/>
        <w:docPartUnique/>
      </w:docPartObj>
    </w:sdtPr>
    <w:sdtEndPr>
      <w:rPr>
        <w:rFonts w:asciiTheme="minorHAnsi" w:hAnsiTheme="minorHAnsi"/>
        <w:sz w:val="20"/>
        <w:szCs w:val="20"/>
      </w:rPr>
    </w:sdtEndPr>
    <w:sdtContent>
      <w:p w14:paraId="54ED7807" w14:textId="0AF4DDA2" w:rsidR="00415115" w:rsidRPr="00415115" w:rsidRDefault="00415115">
        <w:pPr>
          <w:pStyle w:val="Podnoje"/>
          <w:jc w:val="center"/>
          <w:rPr>
            <w:rFonts w:asciiTheme="minorHAnsi" w:hAnsiTheme="minorHAnsi"/>
            <w:sz w:val="20"/>
            <w:szCs w:val="20"/>
          </w:rPr>
        </w:pPr>
        <w:r w:rsidRPr="00415115">
          <w:rPr>
            <w:rFonts w:asciiTheme="minorHAnsi" w:hAnsiTheme="minorHAnsi"/>
            <w:sz w:val="20"/>
            <w:szCs w:val="20"/>
          </w:rPr>
          <w:fldChar w:fldCharType="begin"/>
        </w:r>
        <w:r w:rsidRPr="00415115">
          <w:rPr>
            <w:rFonts w:asciiTheme="minorHAnsi" w:hAnsiTheme="minorHAnsi"/>
            <w:sz w:val="20"/>
            <w:szCs w:val="20"/>
          </w:rPr>
          <w:instrText>PAGE   \* MERGEFORMAT</w:instrText>
        </w:r>
        <w:r w:rsidRPr="00415115">
          <w:rPr>
            <w:rFonts w:asciiTheme="minorHAnsi" w:hAnsiTheme="minorHAnsi"/>
            <w:sz w:val="20"/>
            <w:szCs w:val="20"/>
          </w:rPr>
          <w:fldChar w:fldCharType="separate"/>
        </w:r>
        <w:r w:rsidR="00487FE6">
          <w:rPr>
            <w:rFonts w:asciiTheme="minorHAnsi" w:hAnsiTheme="minorHAnsi"/>
            <w:noProof/>
            <w:sz w:val="20"/>
            <w:szCs w:val="20"/>
          </w:rPr>
          <w:t>7</w:t>
        </w:r>
        <w:r w:rsidRPr="00415115">
          <w:rPr>
            <w:rFonts w:asciiTheme="minorHAnsi" w:hAnsiTheme="minorHAnsi"/>
            <w:sz w:val="20"/>
            <w:szCs w:val="20"/>
          </w:rPr>
          <w:fldChar w:fldCharType="end"/>
        </w:r>
      </w:p>
    </w:sdtContent>
  </w:sdt>
  <w:p w14:paraId="1BA6A912" w14:textId="278DA675" w:rsidR="001D77D4" w:rsidRDefault="001D77D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E9CEB" w14:textId="77777777" w:rsidR="00973FA6" w:rsidRDefault="00973FA6" w:rsidP="00602319">
      <w:r>
        <w:separator/>
      </w:r>
    </w:p>
  </w:footnote>
  <w:footnote w:type="continuationSeparator" w:id="0">
    <w:p w14:paraId="3D173730" w14:textId="77777777" w:rsidR="00973FA6" w:rsidRDefault="00973FA6" w:rsidP="00602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41127" w14:textId="77777777" w:rsidR="001D77D4" w:rsidRDefault="001D77D4">
    <w:pPr>
      <w:pStyle w:val="Zaglavlje"/>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FAF"/>
    <w:multiLevelType w:val="multilevel"/>
    <w:tmpl w:val="D77411C4"/>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E56B3E"/>
    <w:multiLevelType w:val="multilevel"/>
    <w:tmpl w:val="B4A477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6D10C93"/>
    <w:multiLevelType w:val="hybridMultilevel"/>
    <w:tmpl w:val="0902F26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27C1ADE"/>
    <w:multiLevelType w:val="hybridMultilevel"/>
    <w:tmpl w:val="F70C3314"/>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6456FCD"/>
    <w:multiLevelType w:val="multilevel"/>
    <w:tmpl w:val="437A0ABC"/>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8DF364C"/>
    <w:multiLevelType w:val="multilevel"/>
    <w:tmpl w:val="B4A477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A147D47"/>
    <w:multiLevelType w:val="multilevel"/>
    <w:tmpl w:val="1F3481A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2F685440"/>
    <w:multiLevelType w:val="multilevel"/>
    <w:tmpl w:val="B4A477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44E537A"/>
    <w:multiLevelType w:val="hybridMultilevel"/>
    <w:tmpl w:val="B664925C"/>
    <w:lvl w:ilvl="0" w:tplc="041A0001">
      <w:start w:val="1"/>
      <w:numFmt w:val="bullet"/>
      <w:lvlText w:val=""/>
      <w:lvlJc w:val="left"/>
      <w:pPr>
        <w:ind w:left="720" w:hanging="360"/>
      </w:pPr>
      <w:rPr>
        <w:rFonts w:ascii="Symbol" w:hAnsi="Symbol" w:hint="default"/>
      </w:rPr>
    </w:lvl>
    <w:lvl w:ilvl="1" w:tplc="5B844434">
      <w:start w:val="8"/>
      <w:numFmt w:val="bullet"/>
      <w:lvlText w:val="•"/>
      <w:lvlJc w:val="left"/>
      <w:pPr>
        <w:ind w:left="1785" w:hanging="705"/>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515870"/>
    <w:multiLevelType w:val="multilevel"/>
    <w:tmpl w:val="B4A477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2CF4E07"/>
    <w:multiLevelType w:val="hybridMultilevel"/>
    <w:tmpl w:val="73888B98"/>
    <w:lvl w:ilvl="0" w:tplc="67909DD0">
      <w:start w:val="1"/>
      <w:numFmt w:val="decimal"/>
      <w:lvlText w:val="%1."/>
      <w:lvlJc w:val="left"/>
      <w:pPr>
        <w:ind w:left="720" w:hanging="360"/>
      </w:pPr>
      <w:rPr>
        <w:rFonts w:hint="default"/>
        <w:color w:val="215868" w:themeColor="accent5"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92D19B4"/>
    <w:multiLevelType w:val="hybridMultilevel"/>
    <w:tmpl w:val="AB7E9B42"/>
    <w:lvl w:ilvl="0" w:tplc="4198D60C">
      <w:start w:val="35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0FA4569"/>
    <w:multiLevelType w:val="multilevel"/>
    <w:tmpl w:val="29724D9A"/>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59043FB"/>
    <w:multiLevelType w:val="multilevel"/>
    <w:tmpl w:val="B4A477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B6441E6"/>
    <w:multiLevelType w:val="hybridMultilevel"/>
    <w:tmpl w:val="C5AE20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49C7986"/>
    <w:multiLevelType w:val="hybridMultilevel"/>
    <w:tmpl w:val="D4E4E94A"/>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FF355D"/>
    <w:multiLevelType w:val="multilevel"/>
    <w:tmpl w:val="6E483228"/>
    <w:lvl w:ilvl="0">
      <w:start w:val="1"/>
      <w:numFmt w:val="decimal"/>
      <w:lvlText w:val="%1"/>
      <w:lvlJc w:val="left"/>
      <w:pPr>
        <w:tabs>
          <w:tab w:val="num" w:pos="1288"/>
        </w:tabs>
        <w:ind w:left="1288" w:hanging="72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71"/>
        </w:tabs>
        <w:ind w:left="1571"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5BD292D"/>
    <w:multiLevelType w:val="multilevel"/>
    <w:tmpl w:val="CE52C902"/>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CBE4815"/>
    <w:multiLevelType w:val="multilevel"/>
    <w:tmpl w:val="7CBE48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CBE4816"/>
    <w:multiLevelType w:val="hybridMultilevel"/>
    <w:tmpl w:val="7CBE4816"/>
    <w:lvl w:ilvl="0" w:tplc="D7A45FE2">
      <w:start w:val="1"/>
      <w:numFmt w:val="bullet"/>
      <w:lvlText w:val=""/>
      <w:lvlJc w:val="left"/>
      <w:pPr>
        <w:ind w:left="720" w:hanging="360"/>
      </w:pPr>
      <w:rPr>
        <w:rFonts w:ascii="Symbol" w:hAnsi="Symbol"/>
      </w:rPr>
    </w:lvl>
    <w:lvl w:ilvl="1" w:tplc="FA6E187E">
      <w:start w:val="1"/>
      <w:numFmt w:val="bullet"/>
      <w:lvlText w:val="o"/>
      <w:lvlJc w:val="left"/>
      <w:pPr>
        <w:tabs>
          <w:tab w:val="num" w:pos="1440"/>
        </w:tabs>
        <w:ind w:left="1440" w:hanging="360"/>
      </w:pPr>
      <w:rPr>
        <w:rFonts w:ascii="Courier New" w:hAnsi="Courier New"/>
      </w:rPr>
    </w:lvl>
    <w:lvl w:ilvl="2" w:tplc="EF1EEF8E">
      <w:start w:val="1"/>
      <w:numFmt w:val="bullet"/>
      <w:lvlText w:val=""/>
      <w:lvlJc w:val="left"/>
      <w:pPr>
        <w:tabs>
          <w:tab w:val="num" w:pos="2160"/>
        </w:tabs>
        <w:ind w:left="2160" w:hanging="360"/>
      </w:pPr>
      <w:rPr>
        <w:rFonts w:ascii="Wingdings" w:hAnsi="Wingdings"/>
      </w:rPr>
    </w:lvl>
    <w:lvl w:ilvl="3" w:tplc="D916986A">
      <w:start w:val="1"/>
      <w:numFmt w:val="bullet"/>
      <w:lvlText w:val=""/>
      <w:lvlJc w:val="left"/>
      <w:pPr>
        <w:tabs>
          <w:tab w:val="num" w:pos="2880"/>
        </w:tabs>
        <w:ind w:left="2880" w:hanging="360"/>
      </w:pPr>
      <w:rPr>
        <w:rFonts w:ascii="Symbol" w:hAnsi="Symbol"/>
      </w:rPr>
    </w:lvl>
    <w:lvl w:ilvl="4" w:tplc="C3063F6A">
      <w:start w:val="1"/>
      <w:numFmt w:val="bullet"/>
      <w:lvlText w:val="o"/>
      <w:lvlJc w:val="left"/>
      <w:pPr>
        <w:tabs>
          <w:tab w:val="num" w:pos="3600"/>
        </w:tabs>
        <w:ind w:left="3600" w:hanging="360"/>
      </w:pPr>
      <w:rPr>
        <w:rFonts w:ascii="Courier New" w:hAnsi="Courier New"/>
      </w:rPr>
    </w:lvl>
    <w:lvl w:ilvl="5" w:tplc="5792F2F0">
      <w:start w:val="1"/>
      <w:numFmt w:val="bullet"/>
      <w:lvlText w:val=""/>
      <w:lvlJc w:val="left"/>
      <w:pPr>
        <w:tabs>
          <w:tab w:val="num" w:pos="4320"/>
        </w:tabs>
        <w:ind w:left="4320" w:hanging="360"/>
      </w:pPr>
      <w:rPr>
        <w:rFonts w:ascii="Wingdings" w:hAnsi="Wingdings"/>
      </w:rPr>
    </w:lvl>
    <w:lvl w:ilvl="6" w:tplc="9ACC1076">
      <w:start w:val="1"/>
      <w:numFmt w:val="bullet"/>
      <w:lvlText w:val=""/>
      <w:lvlJc w:val="left"/>
      <w:pPr>
        <w:tabs>
          <w:tab w:val="num" w:pos="5040"/>
        </w:tabs>
        <w:ind w:left="5040" w:hanging="360"/>
      </w:pPr>
      <w:rPr>
        <w:rFonts w:ascii="Symbol" w:hAnsi="Symbol"/>
      </w:rPr>
    </w:lvl>
    <w:lvl w:ilvl="7" w:tplc="01347D6A">
      <w:start w:val="1"/>
      <w:numFmt w:val="bullet"/>
      <w:lvlText w:val="o"/>
      <w:lvlJc w:val="left"/>
      <w:pPr>
        <w:tabs>
          <w:tab w:val="num" w:pos="5760"/>
        </w:tabs>
        <w:ind w:left="5760" w:hanging="360"/>
      </w:pPr>
      <w:rPr>
        <w:rFonts w:ascii="Courier New" w:hAnsi="Courier New"/>
      </w:rPr>
    </w:lvl>
    <w:lvl w:ilvl="8" w:tplc="BC92DC98">
      <w:start w:val="1"/>
      <w:numFmt w:val="bullet"/>
      <w:lvlText w:val=""/>
      <w:lvlJc w:val="left"/>
      <w:pPr>
        <w:tabs>
          <w:tab w:val="num" w:pos="6480"/>
        </w:tabs>
        <w:ind w:left="6480" w:hanging="360"/>
      </w:pPr>
      <w:rPr>
        <w:rFonts w:ascii="Wingdings" w:hAnsi="Wingdings"/>
      </w:rPr>
    </w:lvl>
  </w:abstractNum>
  <w:num w:numId="1">
    <w:abstractNumId w:val="6"/>
  </w:num>
  <w:num w:numId="2">
    <w:abstractNumId w:val="16"/>
  </w:num>
  <w:num w:numId="3">
    <w:abstractNumId w:val="16"/>
  </w:num>
  <w:num w:numId="4">
    <w:abstractNumId w:val="16"/>
  </w:num>
  <w:num w:numId="5">
    <w:abstractNumId w:val="4"/>
  </w:num>
  <w:num w:numId="6">
    <w:abstractNumId w:val="4"/>
  </w:num>
  <w:num w:numId="7">
    <w:abstractNumId w:val="4"/>
  </w:num>
  <w:num w:numId="8">
    <w:abstractNumId w:val="4"/>
  </w:num>
  <w:num w:numId="9">
    <w:abstractNumId w:val="4"/>
  </w:num>
  <w:num w:numId="10">
    <w:abstractNumId w:val="13"/>
  </w:num>
  <w:num w:numId="11">
    <w:abstractNumId w:val="18"/>
  </w:num>
  <w:num w:numId="12">
    <w:abstractNumId w:val="19"/>
  </w:num>
  <w:num w:numId="13">
    <w:abstractNumId w:val="17"/>
  </w:num>
  <w:num w:numId="14">
    <w:abstractNumId w:val="8"/>
  </w:num>
  <w:num w:numId="15">
    <w:abstractNumId w:val="11"/>
  </w:num>
  <w:num w:numId="16">
    <w:abstractNumId w:val="10"/>
  </w:num>
  <w:num w:numId="17">
    <w:abstractNumId w:val="0"/>
  </w:num>
  <w:num w:numId="18">
    <w:abstractNumId w:val="12"/>
  </w:num>
  <w:num w:numId="19">
    <w:abstractNumId w:val="2"/>
  </w:num>
  <w:num w:numId="20">
    <w:abstractNumId w:val="15"/>
  </w:num>
  <w:num w:numId="21">
    <w:abstractNumId w:val="14"/>
  </w:num>
  <w:num w:numId="22">
    <w:abstractNumId w:val="3"/>
  </w:num>
  <w:num w:numId="23">
    <w:abstractNumId w:val="9"/>
  </w:num>
  <w:num w:numId="24">
    <w:abstractNumId w:val="5"/>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90"/>
    <w:rsid w:val="0001751A"/>
    <w:rsid w:val="000400CB"/>
    <w:rsid w:val="00045AB6"/>
    <w:rsid w:val="000531DD"/>
    <w:rsid w:val="00057CAB"/>
    <w:rsid w:val="00067194"/>
    <w:rsid w:val="000739A9"/>
    <w:rsid w:val="00090733"/>
    <w:rsid w:val="000B25A3"/>
    <w:rsid w:val="000C0643"/>
    <w:rsid w:val="000C13BD"/>
    <w:rsid w:val="000C39AE"/>
    <w:rsid w:val="000C404D"/>
    <w:rsid w:val="000D169C"/>
    <w:rsid w:val="000D757F"/>
    <w:rsid w:val="000F2550"/>
    <w:rsid w:val="001008A9"/>
    <w:rsid w:val="001013E4"/>
    <w:rsid w:val="00112BED"/>
    <w:rsid w:val="00127655"/>
    <w:rsid w:val="00143DB1"/>
    <w:rsid w:val="00161642"/>
    <w:rsid w:val="0018525F"/>
    <w:rsid w:val="001A217D"/>
    <w:rsid w:val="001A49C8"/>
    <w:rsid w:val="001A4AA2"/>
    <w:rsid w:val="001A613D"/>
    <w:rsid w:val="001D77D4"/>
    <w:rsid w:val="001E252A"/>
    <w:rsid w:val="001E4DE7"/>
    <w:rsid w:val="00233F4B"/>
    <w:rsid w:val="002411C8"/>
    <w:rsid w:val="002429AA"/>
    <w:rsid w:val="002442AD"/>
    <w:rsid w:val="00250047"/>
    <w:rsid w:val="002664B0"/>
    <w:rsid w:val="00267F5A"/>
    <w:rsid w:val="00273D2A"/>
    <w:rsid w:val="00275425"/>
    <w:rsid w:val="00284CCE"/>
    <w:rsid w:val="002A074E"/>
    <w:rsid w:val="002A6499"/>
    <w:rsid w:val="002B2046"/>
    <w:rsid w:val="00300A90"/>
    <w:rsid w:val="00315FD2"/>
    <w:rsid w:val="00322549"/>
    <w:rsid w:val="00324577"/>
    <w:rsid w:val="003279B1"/>
    <w:rsid w:val="00336906"/>
    <w:rsid w:val="00340672"/>
    <w:rsid w:val="0037451E"/>
    <w:rsid w:val="003747BB"/>
    <w:rsid w:val="00375F24"/>
    <w:rsid w:val="003801C0"/>
    <w:rsid w:val="00385763"/>
    <w:rsid w:val="003F0D18"/>
    <w:rsid w:val="00400A95"/>
    <w:rsid w:val="00415115"/>
    <w:rsid w:val="004209F1"/>
    <w:rsid w:val="00463688"/>
    <w:rsid w:val="00472F95"/>
    <w:rsid w:val="004806F4"/>
    <w:rsid w:val="004868C1"/>
    <w:rsid w:val="00487FE6"/>
    <w:rsid w:val="00493875"/>
    <w:rsid w:val="004C342D"/>
    <w:rsid w:val="004D782E"/>
    <w:rsid w:val="004D798C"/>
    <w:rsid w:val="004F3A00"/>
    <w:rsid w:val="005019CF"/>
    <w:rsid w:val="00503823"/>
    <w:rsid w:val="00515018"/>
    <w:rsid w:val="00515497"/>
    <w:rsid w:val="00543BF2"/>
    <w:rsid w:val="005542AA"/>
    <w:rsid w:val="00561E6E"/>
    <w:rsid w:val="00586D7E"/>
    <w:rsid w:val="00590D06"/>
    <w:rsid w:val="005943F5"/>
    <w:rsid w:val="005B04D5"/>
    <w:rsid w:val="005F5C3C"/>
    <w:rsid w:val="00602319"/>
    <w:rsid w:val="00626619"/>
    <w:rsid w:val="00627846"/>
    <w:rsid w:val="0065167B"/>
    <w:rsid w:val="00652395"/>
    <w:rsid w:val="00671F15"/>
    <w:rsid w:val="00675794"/>
    <w:rsid w:val="00681358"/>
    <w:rsid w:val="00684981"/>
    <w:rsid w:val="00684C4F"/>
    <w:rsid w:val="00684F86"/>
    <w:rsid w:val="006876D6"/>
    <w:rsid w:val="00691C5B"/>
    <w:rsid w:val="006A1425"/>
    <w:rsid w:val="006B4C1C"/>
    <w:rsid w:val="006B739D"/>
    <w:rsid w:val="006F7F7F"/>
    <w:rsid w:val="00701161"/>
    <w:rsid w:val="00702A4A"/>
    <w:rsid w:val="00720221"/>
    <w:rsid w:val="0073414B"/>
    <w:rsid w:val="00745E42"/>
    <w:rsid w:val="007671A4"/>
    <w:rsid w:val="0077622C"/>
    <w:rsid w:val="00776AC2"/>
    <w:rsid w:val="00793AC4"/>
    <w:rsid w:val="007B1B04"/>
    <w:rsid w:val="007C40C1"/>
    <w:rsid w:val="007D5895"/>
    <w:rsid w:val="007F610A"/>
    <w:rsid w:val="007F6D0B"/>
    <w:rsid w:val="00817691"/>
    <w:rsid w:val="00826E5C"/>
    <w:rsid w:val="00852706"/>
    <w:rsid w:val="0085594B"/>
    <w:rsid w:val="00865393"/>
    <w:rsid w:val="00873CD4"/>
    <w:rsid w:val="00886F75"/>
    <w:rsid w:val="00887E9C"/>
    <w:rsid w:val="008A34B1"/>
    <w:rsid w:val="008A6DFA"/>
    <w:rsid w:val="008B0548"/>
    <w:rsid w:val="008C4508"/>
    <w:rsid w:val="008D081C"/>
    <w:rsid w:val="008F3C19"/>
    <w:rsid w:val="00907B80"/>
    <w:rsid w:val="009123E2"/>
    <w:rsid w:val="0091646E"/>
    <w:rsid w:val="00935C87"/>
    <w:rsid w:val="00944F15"/>
    <w:rsid w:val="00946DCD"/>
    <w:rsid w:val="00961C17"/>
    <w:rsid w:val="00973FA6"/>
    <w:rsid w:val="009B3D55"/>
    <w:rsid w:val="009D163A"/>
    <w:rsid w:val="009F69C4"/>
    <w:rsid w:val="00A02C53"/>
    <w:rsid w:val="00A260DC"/>
    <w:rsid w:val="00A31315"/>
    <w:rsid w:val="00A33F8C"/>
    <w:rsid w:val="00A43B1F"/>
    <w:rsid w:val="00A52F9E"/>
    <w:rsid w:val="00A71B44"/>
    <w:rsid w:val="00A95D9D"/>
    <w:rsid w:val="00AA4C14"/>
    <w:rsid w:val="00AE33A4"/>
    <w:rsid w:val="00AE3C3F"/>
    <w:rsid w:val="00AE66BD"/>
    <w:rsid w:val="00AF3668"/>
    <w:rsid w:val="00B33374"/>
    <w:rsid w:val="00B4782D"/>
    <w:rsid w:val="00B5230A"/>
    <w:rsid w:val="00B640E1"/>
    <w:rsid w:val="00B829D0"/>
    <w:rsid w:val="00BE4994"/>
    <w:rsid w:val="00BE727B"/>
    <w:rsid w:val="00BF6816"/>
    <w:rsid w:val="00C06039"/>
    <w:rsid w:val="00C12661"/>
    <w:rsid w:val="00C34E0F"/>
    <w:rsid w:val="00C366E6"/>
    <w:rsid w:val="00C43D55"/>
    <w:rsid w:val="00C77978"/>
    <w:rsid w:val="00C86647"/>
    <w:rsid w:val="00C8719E"/>
    <w:rsid w:val="00CC39CF"/>
    <w:rsid w:val="00CE1D41"/>
    <w:rsid w:val="00CF1D2E"/>
    <w:rsid w:val="00CF493D"/>
    <w:rsid w:val="00D0573F"/>
    <w:rsid w:val="00D163BB"/>
    <w:rsid w:val="00D3788F"/>
    <w:rsid w:val="00D37AB6"/>
    <w:rsid w:val="00D51B32"/>
    <w:rsid w:val="00D55AF7"/>
    <w:rsid w:val="00D64393"/>
    <w:rsid w:val="00D67878"/>
    <w:rsid w:val="00D8144F"/>
    <w:rsid w:val="00D81735"/>
    <w:rsid w:val="00D81C21"/>
    <w:rsid w:val="00DA0B50"/>
    <w:rsid w:val="00DA704D"/>
    <w:rsid w:val="00DB5151"/>
    <w:rsid w:val="00DF736A"/>
    <w:rsid w:val="00E17FB6"/>
    <w:rsid w:val="00E269C0"/>
    <w:rsid w:val="00E336C1"/>
    <w:rsid w:val="00E36712"/>
    <w:rsid w:val="00E40073"/>
    <w:rsid w:val="00E425C8"/>
    <w:rsid w:val="00E65C48"/>
    <w:rsid w:val="00E678BA"/>
    <w:rsid w:val="00E807F2"/>
    <w:rsid w:val="00E825CD"/>
    <w:rsid w:val="00E841F3"/>
    <w:rsid w:val="00E870DF"/>
    <w:rsid w:val="00E873AF"/>
    <w:rsid w:val="00E9703B"/>
    <w:rsid w:val="00EA6A37"/>
    <w:rsid w:val="00EB335C"/>
    <w:rsid w:val="00EB7BEF"/>
    <w:rsid w:val="00EC72BA"/>
    <w:rsid w:val="00EE5126"/>
    <w:rsid w:val="00F04463"/>
    <w:rsid w:val="00F171A4"/>
    <w:rsid w:val="00F21E07"/>
    <w:rsid w:val="00F437CF"/>
    <w:rsid w:val="00F56B86"/>
    <w:rsid w:val="00FA240B"/>
    <w:rsid w:val="00FC0863"/>
    <w:rsid w:val="00FC12BE"/>
    <w:rsid w:val="00FC2C3D"/>
    <w:rsid w:val="00FD0C44"/>
    <w:rsid w:val="00FF33DC"/>
    <w:rsid w:val="00FF58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8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A4"/>
    <w:rPr>
      <w:sz w:val="24"/>
      <w:szCs w:val="24"/>
      <w:lang w:eastAsia="hr-HR"/>
    </w:rPr>
  </w:style>
  <w:style w:type="paragraph" w:styleId="Naslov1">
    <w:name w:val="heading 1"/>
    <w:aliases w:val="CHAPTER HEADER"/>
    <w:basedOn w:val="Normal"/>
    <w:next w:val="Normal"/>
    <w:link w:val="Naslov1Char"/>
    <w:qFormat/>
    <w:rsid w:val="00AE33A4"/>
    <w:pPr>
      <w:keepNext/>
      <w:spacing w:after="120"/>
      <w:jc w:val="center"/>
      <w:outlineLvl w:val="0"/>
    </w:pPr>
    <w:rPr>
      <w:rFonts w:eastAsia="EUAlbertina-Regular-Identity-H" w:cstheme="majorBidi"/>
      <w:b/>
      <w:bCs/>
      <w:kern w:val="32"/>
      <w:szCs w:val="32"/>
      <w:lang w:eastAsia="en-US"/>
    </w:rPr>
  </w:style>
  <w:style w:type="paragraph" w:styleId="Naslov2">
    <w:name w:val="heading 2"/>
    <w:basedOn w:val="Normal"/>
    <w:next w:val="Normal"/>
    <w:link w:val="Naslov2Char"/>
    <w:unhideWhenUsed/>
    <w:qFormat/>
    <w:rsid w:val="007671A4"/>
    <w:pPr>
      <w:keepNext/>
      <w:spacing w:after="120"/>
      <w:jc w:val="both"/>
      <w:outlineLvl w:val="1"/>
    </w:pPr>
    <w:rPr>
      <w:rFonts w:ascii="Calibri" w:eastAsiaTheme="majorEastAsia" w:hAnsi="Calibri" w:cstheme="majorBidi"/>
      <w:bCs/>
      <w:iCs/>
      <w:sz w:val="28"/>
      <w:szCs w:val="28"/>
    </w:rPr>
  </w:style>
  <w:style w:type="paragraph" w:styleId="Naslov3">
    <w:name w:val="heading 3"/>
    <w:basedOn w:val="Normal"/>
    <w:next w:val="Normal"/>
    <w:link w:val="Naslov3Char"/>
    <w:unhideWhenUsed/>
    <w:qFormat/>
    <w:rsid w:val="000531DD"/>
    <w:pPr>
      <w:keepNext/>
      <w:spacing w:after="120"/>
      <w:jc w:val="both"/>
      <w:outlineLvl w:val="2"/>
    </w:pPr>
    <w:rPr>
      <w:rFonts w:ascii="Calibri" w:eastAsiaTheme="majorEastAsia" w:hAnsi="Calibri" w:cstheme="majorBidi"/>
      <w:bCs/>
      <w:i/>
      <w:szCs w:val="26"/>
    </w:rPr>
  </w:style>
  <w:style w:type="paragraph" w:styleId="Naslov4">
    <w:name w:val="heading 4"/>
    <w:basedOn w:val="Normal"/>
    <w:next w:val="Normal"/>
    <w:link w:val="Naslov4Char"/>
    <w:semiHidden/>
    <w:unhideWhenUsed/>
    <w:qFormat/>
    <w:rsid w:val="00684981"/>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semiHidden/>
    <w:unhideWhenUsed/>
    <w:qFormat/>
    <w:rsid w:val="00684981"/>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semiHidden/>
    <w:unhideWhenUsed/>
    <w:qFormat/>
    <w:rsid w:val="00684981"/>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semiHidden/>
    <w:unhideWhenUsed/>
    <w:qFormat/>
    <w:rsid w:val="00684981"/>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semiHidden/>
    <w:unhideWhenUsed/>
    <w:qFormat/>
    <w:rsid w:val="00684981"/>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semiHidden/>
    <w:unhideWhenUsed/>
    <w:qFormat/>
    <w:rsid w:val="00684981"/>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684981"/>
    <w:pPr>
      <w:ind w:left="720"/>
    </w:pPr>
  </w:style>
  <w:style w:type="paragraph" w:customStyle="1" w:styleId="TOCNaslov1">
    <w:name w:val="TOC Naslov1"/>
    <w:basedOn w:val="Naslov1"/>
    <w:next w:val="Normal"/>
    <w:rsid w:val="00684981"/>
    <w:pPr>
      <w:keepLines/>
      <w:spacing w:before="480" w:after="0" w:line="276" w:lineRule="auto"/>
      <w:outlineLvl w:val="9"/>
    </w:pPr>
    <w:rPr>
      <w:rFonts w:ascii="Cambria" w:eastAsia="Times New Roman" w:hAnsi="Cambria" w:cs="Cambria"/>
      <w:color w:val="365F91"/>
    </w:rPr>
  </w:style>
  <w:style w:type="character" w:customStyle="1" w:styleId="Naslov1Char">
    <w:name w:val="Naslov 1 Char"/>
    <w:aliases w:val="CHAPTER HEADER Char"/>
    <w:link w:val="Naslov1"/>
    <w:rsid w:val="00AE33A4"/>
    <w:rPr>
      <w:rFonts w:eastAsia="EUAlbertina-Regular-Identity-H" w:cstheme="majorBidi"/>
      <w:b/>
      <w:bCs/>
      <w:kern w:val="32"/>
      <w:sz w:val="24"/>
      <w:szCs w:val="32"/>
    </w:rPr>
  </w:style>
  <w:style w:type="character" w:customStyle="1" w:styleId="Naslov2Char">
    <w:name w:val="Naslov 2 Char"/>
    <w:link w:val="Naslov2"/>
    <w:rsid w:val="007671A4"/>
    <w:rPr>
      <w:rFonts w:ascii="Calibri" w:eastAsiaTheme="majorEastAsia" w:hAnsi="Calibri" w:cstheme="majorBidi"/>
      <w:bCs/>
      <w:iCs/>
      <w:sz w:val="28"/>
      <w:szCs w:val="28"/>
      <w:lang w:eastAsia="hr-HR"/>
    </w:rPr>
  </w:style>
  <w:style w:type="character" w:customStyle="1" w:styleId="Naslov3Char">
    <w:name w:val="Naslov 3 Char"/>
    <w:link w:val="Naslov3"/>
    <w:rsid w:val="000531DD"/>
    <w:rPr>
      <w:rFonts w:ascii="Calibri" w:eastAsiaTheme="majorEastAsia" w:hAnsi="Calibri" w:cstheme="majorBidi"/>
      <w:bCs/>
      <w:i/>
      <w:sz w:val="24"/>
      <w:szCs w:val="26"/>
      <w:lang w:eastAsia="hr-HR"/>
    </w:rPr>
  </w:style>
  <w:style w:type="character" w:customStyle="1" w:styleId="Naslov4Char">
    <w:name w:val="Naslov 4 Char"/>
    <w:link w:val="Naslov4"/>
    <w:semiHidden/>
    <w:rsid w:val="00684981"/>
    <w:rPr>
      <w:rFonts w:asciiTheme="minorHAnsi" w:eastAsiaTheme="minorEastAsia" w:hAnsiTheme="minorHAnsi" w:cstheme="minorBidi"/>
      <w:b/>
      <w:bCs/>
      <w:sz w:val="28"/>
      <w:szCs w:val="28"/>
      <w:lang w:eastAsia="hr-HR"/>
    </w:rPr>
  </w:style>
  <w:style w:type="character" w:customStyle="1" w:styleId="Naslov5Char">
    <w:name w:val="Naslov 5 Char"/>
    <w:link w:val="Naslov5"/>
    <w:semiHidden/>
    <w:rsid w:val="00684981"/>
    <w:rPr>
      <w:rFonts w:asciiTheme="minorHAnsi" w:eastAsiaTheme="minorEastAsia" w:hAnsiTheme="minorHAnsi" w:cstheme="minorBidi"/>
      <w:b/>
      <w:bCs/>
      <w:i/>
      <w:iCs/>
      <w:sz w:val="26"/>
      <w:szCs w:val="26"/>
      <w:lang w:eastAsia="hr-HR"/>
    </w:rPr>
  </w:style>
  <w:style w:type="character" w:customStyle="1" w:styleId="Naslov6Char">
    <w:name w:val="Naslov 6 Char"/>
    <w:link w:val="Naslov6"/>
    <w:semiHidden/>
    <w:rsid w:val="00684981"/>
    <w:rPr>
      <w:rFonts w:asciiTheme="minorHAnsi" w:eastAsiaTheme="minorEastAsia" w:hAnsiTheme="minorHAnsi" w:cstheme="minorBidi"/>
      <w:b/>
      <w:bCs/>
      <w:sz w:val="22"/>
      <w:szCs w:val="22"/>
      <w:lang w:eastAsia="hr-HR"/>
    </w:rPr>
  </w:style>
  <w:style w:type="character" w:customStyle="1" w:styleId="Naslov7Char">
    <w:name w:val="Naslov 7 Char"/>
    <w:link w:val="Naslov7"/>
    <w:semiHidden/>
    <w:rsid w:val="00684981"/>
    <w:rPr>
      <w:rFonts w:asciiTheme="minorHAnsi" w:eastAsiaTheme="minorEastAsia" w:hAnsiTheme="minorHAnsi" w:cstheme="minorBidi"/>
      <w:sz w:val="24"/>
      <w:szCs w:val="24"/>
      <w:lang w:eastAsia="hr-HR"/>
    </w:rPr>
  </w:style>
  <w:style w:type="character" w:customStyle="1" w:styleId="Naslov8Char">
    <w:name w:val="Naslov 8 Char"/>
    <w:link w:val="Naslov8"/>
    <w:semiHidden/>
    <w:rsid w:val="00684981"/>
    <w:rPr>
      <w:rFonts w:asciiTheme="minorHAnsi" w:eastAsiaTheme="minorEastAsia" w:hAnsiTheme="minorHAnsi" w:cstheme="minorBidi"/>
      <w:i/>
      <w:iCs/>
      <w:sz w:val="24"/>
      <w:szCs w:val="24"/>
      <w:lang w:eastAsia="hr-HR"/>
    </w:rPr>
  </w:style>
  <w:style w:type="character" w:customStyle="1" w:styleId="Naslov9Char">
    <w:name w:val="Naslov 9 Char"/>
    <w:link w:val="Naslov9"/>
    <w:semiHidden/>
    <w:rsid w:val="00684981"/>
    <w:rPr>
      <w:rFonts w:asciiTheme="majorHAnsi" w:eastAsiaTheme="majorEastAsia" w:hAnsiTheme="majorHAnsi" w:cstheme="majorBidi"/>
      <w:sz w:val="22"/>
      <w:szCs w:val="22"/>
      <w:lang w:eastAsia="hr-HR"/>
    </w:rPr>
  </w:style>
  <w:style w:type="paragraph" w:styleId="Opisslike">
    <w:name w:val="caption"/>
    <w:basedOn w:val="Normal"/>
    <w:next w:val="Normal"/>
    <w:unhideWhenUsed/>
    <w:qFormat/>
    <w:rsid w:val="00684981"/>
    <w:rPr>
      <w:b/>
      <w:bCs/>
      <w:sz w:val="20"/>
      <w:szCs w:val="20"/>
    </w:rPr>
  </w:style>
  <w:style w:type="paragraph" w:styleId="Naslov">
    <w:name w:val="Title"/>
    <w:basedOn w:val="Normal"/>
    <w:next w:val="Normal"/>
    <w:link w:val="NaslovChar"/>
    <w:qFormat/>
    <w:rsid w:val="000739A9"/>
    <w:pPr>
      <w:spacing w:after="120"/>
      <w:jc w:val="both"/>
      <w:outlineLvl w:val="0"/>
    </w:pPr>
    <w:rPr>
      <w:rFonts w:ascii="Calibri" w:hAnsi="Calibri"/>
      <w:b/>
      <w:bCs/>
      <w:kern w:val="28"/>
      <w:sz w:val="28"/>
      <w:szCs w:val="32"/>
      <w:lang w:eastAsia="en-US"/>
    </w:rPr>
  </w:style>
  <w:style w:type="character" w:customStyle="1" w:styleId="NaslovChar">
    <w:name w:val="Naslov Char"/>
    <w:link w:val="Naslov"/>
    <w:rsid w:val="000739A9"/>
    <w:rPr>
      <w:rFonts w:ascii="Calibri" w:hAnsi="Calibri"/>
      <w:b/>
      <w:bCs/>
      <w:kern w:val="28"/>
      <w:sz w:val="28"/>
      <w:szCs w:val="32"/>
    </w:rPr>
  </w:style>
  <w:style w:type="character" w:styleId="Istaknuto">
    <w:name w:val="Emphasis"/>
    <w:qFormat/>
    <w:rsid w:val="00684981"/>
    <w:rPr>
      <w:i/>
      <w:iCs/>
    </w:rPr>
  </w:style>
  <w:style w:type="paragraph" w:styleId="Bezproreda">
    <w:name w:val="No Spacing"/>
    <w:link w:val="BezproredaChar"/>
    <w:uiPriority w:val="1"/>
    <w:qFormat/>
    <w:rsid w:val="00684981"/>
    <w:rPr>
      <w:sz w:val="24"/>
      <w:szCs w:val="24"/>
      <w:lang w:eastAsia="hr-HR"/>
    </w:rPr>
  </w:style>
  <w:style w:type="character" w:customStyle="1" w:styleId="BezproredaChar">
    <w:name w:val="Bez proreda Char"/>
    <w:link w:val="Bezproreda"/>
    <w:uiPriority w:val="1"/>
    <w:rsid w:val="00684981"/>
    <w:rPr>
      <w:sz w:val="24"/>
      <w:szCs w:val="24"/>
      <w:lang w:eastAsia="hr-HR"/>
    </w:rPr>
  </w:style>
  <w:style w:type="paragraph" w:styleId="Odlomakpopisa">
    <w:name w:val="List Paragraph"/>
    <w:basedOn w:val="Normal"/>
    <w:uiPriority w:val="34"/>
    <w:qFormat/>
    <w:rsid w:val="00684981"/>
    <w:pPr>
      <w:ind w:left="708"/>
    </w:pPr>
  </w:style>
  <w:style w:type="paragraph" w:styleId="TOCNaslov">
    <w:name w:val="TOC Heading"/>
    <w:basedOn w:val="Naslov1"/>
    <w:next w:val="Normal"/>
    <w:uiPriority w:val="39"/>
    <w:semiHidden/>
    <w:unhideWhenUsed/>
    <w:qFormat/>
    <w:rsid w:val="00684981"/>
    <w:pPr>
      <w:spacing w:before="240" w:after="60"/>
      <w:jc w:val="left"/>
      <w:outlineLvl w:val="9"/>
    </w:pPr>
    <w:rPr>
      <w:rFonts w:asciiTheme="majorHAnsi" w:eastAsiaTheme="majorEastAsia" w:hAnsiTheme="majorHAnsi"/>
      <w:sz w:val="32"/>
      <w:lang w:eastAsia="hr-HR"/>
    </w:rPr>
  </w:style>
  <w:style w:type="table" w:styleId="Reetkatablice">
    <w:name w:val="Table Grid"/>
    <w:basedOn w:val="Obinatablica"/>
    <w:uiPriority w:val="59"/>
    <w:rsid w:val="00300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00A90"/>
    <w:rPr>
      <w:rFonts w:ascii="Tahoma" w:hAnsi="Tahoma" w:cs="Tahoma"/>
      <w:sz w:val="16"/>
      <w:szCs w:val="16"/>
    </w:rPr>
  </w:style>
  <w:style w:type="character" w:customStyle="1" w:styleId="TekstbaloniaChar">
    <w:name w:val="Tekst balončića Char"/>
    <w:basedOn w:val="Zadanifontodlomka"/>
    <w:link w:val="Tekstbalonia"/>
    <w:uiPriority w:val="99"/>
    <w:semiHidden/>
    <w:rsid w:val="00300A90"/>
    <w:rPr>
      <w:rFonts w:ascii="Tahoma" w:hAnsi="Tahoma" w:cs="Tahoma"/>
      <w:sz w:val="16"/>
      <w:szCs w:val="16"/>
      <w:lang w:eastAsia="hr-HR"/>
    </w:rPr>
  </w:style>
  <w:style w:type="paragraph" w:styleId="Zaglavlje">
    <w:name w:val="header"/>
    <w:basedOn w:val="Normal"/>
    <w:link w:val="ZaglavljeChar"/>
    <w:uiPriority w:val="99"/>
    <w:unhideWhenUsed/>
    <w:rsid w:val="00602319"/>
    <w:pPr>
      <w:tabs>
        <w:tab w:val="center" w:pos="4536"/>
        <w:tab w:val="right" w:pos="9072"/>
      </w:tabs>
    </w:pPr>
  </w:style>
  <w:style w:type="character" w:customStyle="1" w:styleId="ZaglavljeChar">
    <w:name w:val="Zaglavlje Char"/>
    <w:basedOn w:val="Zadanifontodlomka"/>
    <w:link w:val="Zaglavlje"/>
    <w:uiPriority w:val="99"/>
    <w:rsid w:val="00602319"/>
    <w:rPr>
      <w:sz w:val="24"/>
      <w:szCs w:val="24"/>
      <w:lang w:eastAsia="hr-HR"/>
    </w:rPr>
  </w:style>
  <w:style w:type="paragraph" w:styleId="Podnoje">
    <w:name w:val="footer"/>
    <w:basedOn w:val="Normal"/>
    <w:link w:val="PodnojeChar"/>
    <w:uiPriority w:val="99"/>
    <w:unhideWhenUsed/>
    <w:rsid w:val="00602319"/>
    <w:pPr>
      <w:tabs>
        <w:tab w:val="center" w:pos="4536"/>
        <w:tab w:val="right" w:pos="9072"/>
      </w:tabs>
    </w:pPr>
  </w:style>
  <w:style w:type="character" w:customStyle="1" w:styleId="PodnojeChar">
    <w:name w:val="Podnožje Char"/>
    <w:basedOn w:val="Zadanifontodlomka"/>
    <w:link w:val="Podnoje"/>
    <w:uiPriority w:val="99"/>
    <w:rsid w:val="00602319"/>
    <w:rPr>
      <w:sz w:val="24"/>
      <w:szCs w:val="24"/>
      <w:lang w:eastAsia="hr-HR"/>
    </w:rPr>
  </w:style>
  <w:style w:type="paragraph" w:customStyle="1" w:styleId="Text1">
    <w:name w:val="Text 1"/>
    <w:basedOn w:val="Normal"/>
    <w:link w:val="Text1Char"/>
    <w:rsid w:val="003F0D18"/>
    <w:pPr>
      <w:spacing w:before="60" w:after="60"/>
      <w:ind w:left="850"/>
    </w:pPr>
    <w:rPr>
      <w:lang w:val="en-GB" w:eastAsia="en-US"/>
    </w:rPr>
  </w:style>
  <w:style w:type="character" w:customStyle="1" w:styleId="Text1Char">
    <w:name w:val="Text 1 Char"/>
    <w:link w:val="Text1"/>
    <w:locked/>
    <w:rsid w:val="003F0D18"/>
    <w:rPr>
      <w:sz w:val="24"/>
      <w:szCs w:val="24"/>
      <w:lang w:val="en-GB"/>
    </w:rPr>
  </w:style>
  <w:style w:type="character" w:styleId="Hiperveza">
    <w:name w:val="Hyperlink"/>
    <w:basedOn w:val="Zadanifontodlomka"/>
    <w:uiPriority w:val="99"/>
    <w:unhideWhenUsed/>
    <w:rsid w:val="0077622C"/>
    <w:rPr>
      <w:color w:val="0000FF" w:themeColor="hyperlink"/>
      <w:u w:val="single"/>
    </w:rPr>
  </w:style>
  <w:style w:type="paragraph" w:styleId="Sadraj1">
    <w:name w:val="toc 1"/>
    <w:basedOn w:val="Normal"/>
    <w:next w:val="Normal"/>
    <w:autoRedefine/>
    <w:uiPriority w:val="39"/>
    <w:unhideWhenUsed/>
    <w:rsid w:val="00E873AF"/>
    <w:pPr>
      <w:tabs>
        <w:tab w:val="left" w:pos="482"/>
        <w:tab w:val="right" w:leader="dot" w:pos="9060"/>
      </w:tabs>
      <w:spacing w:after="120"/>
      <w:ind w:left="482" w:hanging="482"/>
      <w:jc w:val="both"/>
    </w:pPr>
    <w:rPr>
      <w:rFonts w:asciiTheme="minorHAnsi" w:hAnsiTheme="minorHAnsi"/>
    </w:rPr>
  </w:style>
  <w:style w:type="paragraph" w:styleId="Sadraj2">
    <w:name w:val="toc 2"/>
    <w:basedOn w:val="Normal"/>
    <w:next w:val="Normal"/>
    <w:autoRedefine/>
    <w:uiPriority w:val="39"/>
    <w:unhideWhenUsed/>
    <w:rsid w:val="00C34E0F"/>
    <w:pPr>
      <w:spacing w:before="60" w:after="60"/>
      <w:ind w:left="238"/>
    </w:pPr>
    <w:rPr>
      <w:rFonts w:asciiTheme="minorHAnsi" w:hAnsiTheme="minorHAnsi"/>
      <w:sz w:val="22"/>
    </w:rPr>
  </w:style>
  <w:style w:type="paragraph" w:styleId="Sadraj3">
    <w:name w:val="toc 3"/>
    <w:basedOn w:val="Normal"/>
    <w:next w:val="Normal"/>
    <w:autoRedefine/>
    <w:uiPriority w:val="39"/>
    <w:unhideWhenUsed/>
    <w:rsid w:val="00C34E0F"/>
    <w:pPr>
      <w:spacing w:before="60" w:after="60"/>
      <w:ind w:left="482"/>
    </w:pPr>
    <w:rPr>
      <w:rFonts w:asciiTheme="minorHAnsi" w:hAnsiTheme="minorHAnsi"/>
      <w:i/>
      <w:sz w:val="20"/>
    </w:rPr>
  </w:style>
  <w:style w:type="paragraph" w:styleId="Tablicaslika">
    <w:name w:val="table of figures"/>
    <w:basedOn w:val="Normal"/>
    <w:next w:val="Normal"/>
    <w:uiPriority w:val="99"/>
    <w:unhideWhenUsed/>
    <w:rsid w:val="00B33374"/>
    <w:pPr>
      <w:spacing w:before="60" w:after="60"/>
    </w:pPr>
    <w:rPr>
      <w:rFonts w:asciiTheme="minorHAnsi" w:hAnsiTheme="minorHAnsi"/>
      <w:sz w:val="22"/>
    </w:rPr>
  </w:style>
  <w:style w:type="character" w:styleId="Referencakomentara">
    <w:name w:val="annotation reference"/>
    <w:basedOn w:val="Zadanifontodlomka"/>
    <w:uiPriority w:val="99"/>
    <w:semiHidden/>
    <w:unhideWhenUsed/>
    <w:rsid w:val="00C06039"/>
    <w:rPr>
      <w:sz w:val="16"/>
      <w:szCs w:val="16"/>
    </w:rPr>
  </w:style>
  <w:style w:type="paragraph" w:styleId="Tekstkomentara">
    <w:name w:val="annotation text"/>
    <w:basedOn w:val="Normal"/>
    <w:link w:val="TekstkomentaraChar"/>
    <w:uiPriority w:val="99"/>
    <w:semiHidden/>
    <w:unhideWhenUsed/>
    <w:rsid w:val="00C06039"/>
    <w:rPr>
      <w:sz w:val="20"/>
      <w:szCs w:val="20"/>
    </w:rPr>
  </w:style>
  <w:style w:type="character" w:customStyle="1" w:styleId="TekstkomentaraChar">
    <w:name w:val="Tekst komentara Char"/>
    <w:basedOn w:val="Zadanifontodlomka"/>
    <w:link w:val="Tekstkomentara"/>
    <w:uiPriority w:val="99"/>
    <w:semiHidden/>
    <w:rsid w:val="00C06039"/>
    <w:rPr>
      <w:lang w:eastAsia="hr-HR"/>
    </w:rPr>
  </w:style>
  <w:style w:type="paragraph" w:styleId="Predmetkomentara">
    <w:name w:val="annotation subject"/>
    <w:basedOn w:val="Tekstkomentara"/>
    <w:next w:val="Tekstkomentara"/>
    <w:link w:val="PredmetkomentaraChar"/>
    <w:uiPriority w:val="99"/>
    <w:semiHidden/>
    <w:unhideWhenUsed/>
    <w:rsid w:val="00C06039"/>
    <w:rPr>
      <w:b/>
      <w:bCs/>
    </w:rPr>
  </w:style>
  <w:style w:type="character" w:customStyle="1" w:styleId="PredmetkomentaraChar">
    <w:name w:val="Predmet komentara Char"/>
    <w:basedOn w:val="TekstkomentaraChar"/>
    <w:link w:val="Predmetkomentara"/>
    <w:uiPriority w:val="99"/>
    <w:semiHidden/>
    <w:rsid w:val="00C06039"/>
    <w:rPr>
      <w:b/>
      <w:bCs/>
      <w:lang w:eastAsia="hr-HR"/>
    </w:rPr>
  </w:style>
  <w:style w:type="paragraph" w:styleId="Revizija">
    <w:name w:val="Revision"/>
    <w:hidden/>
    <w:uiPriority w:val="99"/>
    <w:semiHidden/>
    <w:rsid w:val="00590D06"/>
    <w:rPr>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A4"/>
    <w:rPr>
      <w:sz w:val="24"/>
      <w:szCs w:val="24"/>
      <w:lang w:eastAsia="hr-HR"/>
    </w:rPr>
  </w:style>
  <w:style w:type="paragraph" w:styleId="Naslov1">
    <w:name w:val="heading 1"/>
    <w:aliases w:val="CHAPTER HEADER"/>
    <w:basedOn w:val="Normal"/>
    <w:next w:val="Normal"/>
    <w:link w:val="Naslov1Char"/>
    <w:qFormat/>
    <w:rsid w:val="00AE33A4"/>
    <w:pPr>
      <w:keepNext/>
      <w:spacing w:after="120"/>
      <w:jc w:val="center"/>
      <w:outlineLvl w:val="0"/>
    </w:pPr>
    <w:rPr>
      <w:rFonts w:eastAsia="EUAlbertina-Regular-Identity-H" w:cstheme="majorBidi"/>
      <w:b/>
      <w:bCs/>
      <w:kern w:val="32"/>
      <w:szCs w:val="32"/>
      <w:lang w:eastAsia="en-US"/>
    </w:rPr>
  </w:style>
  <w:style w:type="paragraph" w:styleId="Naslov2">
    <w:name w:val="heading 2"/>
    <w:basedOn w:val="Normal"/>
    <w:next w:val="Normal"/>
    <w:link w:val="Naslov2Char"/>
    <w:unhideWhenUsed/>
    <w:qFormat/>
    <w:rsid w:val="007671A4"/>
    <w:pPr>
      <w:keepNext/>
      <w:spacing w:after="120"/>
      <w:jc w:val="both"/>
      <w:outlineLvl w:val="1"/>
    </w:pPr>
    <w:rPr>
      <w:rFonts w:ascii="Calibri" w:eastAsiaTheme="majorEastAsia" w:hAnsi="Calibri" w:cstheme="majorBidi"/>
      <w:bCs/>
      <w:iCs/>
      <w:sz w:val="28"/>
      <w:szCs w:val="28"/>
    </w:rPr>
  </w:style>
  <w:style w:type="paragraph" w:styleId="Naslov3">
    <w:name w:val="heading 3"/>
    <w:basedOn w:val="Normal"/>
    <w:next w:val="Normal"/>
    <w:link w:val="Naslov3Char"/>
    <w:unhideWhenUsed/>
    <w:qFormat/>
    <w:rsid w:val="000531DD"/>
    <w:pPr>
      <w:keepNext/>
      <w:spacing w:after="120"/>
      <w:jc w:val="both"/>
      <w:outlineLvl w:val="2"/>
    </w:pPr>
    <w:rPr>
      <w:rFonts w:ascii="Calibri" w:eastAsiaTheme="majorEastAsia" w:hAnsi="Calibri" w:cstheme="majorBidi"/>
      <w:bCs/>
      <w:i/>
      <w:szCs w:val="26"/>
    </w:rPr>
  </w:style>
  <w:style w:type="paragraph" w:styleId="Naslov4">
    <w:name w:val="heading 4"/>
    <w:basedOn w:val="Normal"/>
    <w:next w:val="Normal"/>
    <w:link w:val="Naslov4Char"/>
    <w:semiHidden/>
    <w:unhideWhenUsed/>
    <w:qFormat/>
    <w:rsid w:val="00684981"/>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semiHidden/>
    <w:unhideWhenUsed/>
    <w:qFormat/>
    <w:rsid w:val="00684981"/>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semiHidden/>
    <w:unhideWhenUsed/>
    <w:qFormat/>
    <w:rsid w:val="00684981"/>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semiHidden/>
    <w:unhideWhenUsed/>
    <w:qFormat/>
    <w:rsid w:val="00684981"/>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semiHidden/>
    <w:unhideWhenUsed/>
    <w:qFormat/>
    <w:rsid w:val="00684981"/>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semiHidden/>
    <w:unhideWhenUsed/>
    <w:qFormat/>
    <w:rsid w:val="00684981"/>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684981"/>
    <w:pPr>
      <w:ind w:left="720"/>
    </w:pPr>
  </w:style>
  <w:style w:type="paragraph" w:customStyle="1" w:styleId="TOCNaslov1">
    <w:name w:val="TOC Naslov1"/>
    <w:basedOn w:val="Naslov1"/>
    <w:next w:val="Normal"/>
    <w:rsid w:val="00684981"/>
    <w:pPr>
      <w:keepLines/>
      <w:spacing w:before="480" w:after="0" w:line="276" w:lineRule="auto"/>
      <w:outlineLvl w:val="9"/>
    </w:pPr>
    <w:rPr>
      <w:rFonts w:ascii="Cambria" w:eastAsia="Times New Roman" w:hAnsi="Cambria" w:cs="Cambria"/>
      <w:color w:val="365F91"/>
    </w:rPr>
  </w:style>
  <w:style w:type="character" w:customStyle="1" w:styleId="Naslov1Char">
    <w:name w:val="Naslov 1 Char"/>
    <w:aliases w:val="CHAPTER HEADER Char"/>
    <w:link w:val="Naslov1"/>
    <w:rsid w:val="00AE33A4"/>
    <w:rPr>
      <w:rFonts w:eastAsia="EUAlbertina-Regular-Identity-H" w:cstheme="majorBidi"/>
      <w:b/>
      <w:bCs/>
      <w:kern w:val="32"/>
      <w:sz w:val="24"/>
      <w:szCs w:val="32"/>
    </w:rPr>
  </w:style>
  <w:style w:type="character" w:customStyle="1" w:styleId="Naslov2Char">
    <w:name w:val="Naslov 2 Char"/>
    <w:link w:val="Naslov2"/>
    <w:rsid w:val="007671A4"/>
    <w:rPr>
      <w:rFonts w:ascii="Calibri" w:eastAsiaTheme="majorEastAsia" w:hAnsi="Calibri" w:cstheme="majorBidi"/>
      <w:bCs/>
      <w:iCs/>
      <w:sz w:val="28"/>
      <w:szCs w:val="28"/>
      <w:lang w:eastAsia="hr-HR"/>
    </w:rPr>
  </w:style>
  <w:style w:type="character" w:customStyle="1" w:styleId="Naslov3Char">
    <w:name w:val="Naslov 3 Char"/>
    <w:link w:val="Naslov3"/>
    <w:rsid w:val="000531DD"/>
    <w:rPr>
      <w:rFonts w:ascii="Calibri" w:eastAsiaTheme="majorEastAsia" w:hAnsi="Calibri" w:cstheme="majorBidi"/>
      <w:bCs/>
      <w:i/>
      <w:sz w:val="24"/>
      <w:szCs w:val="26"/>
      <w:lang w:eastAsia="hr-HR"/>
    </w:rPr>
  </w:style>
  <w:style w:type="character" w:customStyle="1" w:styleId="Naslov4Char">
    <w:name w:val="Naslov 4 Char"/>
    <w:link w:val="Naslov4"/>
    <w:semiHidden/>
    <w:rsid w:val="00684981"/>
    <w:rPr>
      <w:rFonts w:asciiTheme="minorHAnsi" w:eastAsiaTheme="minorEastAsia" w:hAnsiTheme="minorHAnsi" w:cstheme="minorBidi"/>
      <w:b/>
      <w:bCs/>
      <w:sz w:val="28"/>
      <w:szCs w:val="28"/>
      <w:lang w:eastAsia="hr-HR"/>
    </w:rPr>
  </w:style>
  <w:style w:type="character" w:customStyle="1" w:styleId="Naslov5Char">
    <w:name w:val="Naslov 5 Char"/>
    <w:link w:val="Naslov5"/>
    <w:semiHidden/>
    <w:rsid w:val="00684981"/>
    <w:rPr>
      <w:rFonts w:asciiTheme="minorHAnsi" w:eastAsiaTheme="minorEastAsia" w:hAnsiTheme="minorHAnsi" w:cstheme="minorBidi"/>
      <w:b/>
      <w:bCs/>
      <w:i/>
      <w:iCs/>
      <w:sz w:val="26"/>
      <w:szCs w:val="26"/>
      <w:lang w:eastAsia="hr-HR"/>
    </w:rPr>
  </w:style>
  <w:style w:type="character" w:customStyle="1" w:styleId="Naslov6Char">
    <w:name w:val="Naslov 6 Char"/>
    <w:link w:val="Naslov6"/>
    <w:semiHidden/>
    <w:rsid w:val="00684981"/>
    <w:rPr>
      <w:rFonts w:asciiTheme="minorHAnsi" w:eastAsiaTheme="minorEastAsia" w:hAnsiTheme="minorHAnsi" w:cstheme="minorBidi"/>
      <w:b/>
      <w:bCs/>
      <w:sz w:val="22"/>
      <w:szCs w:val="22"/>
      <w:lang w:eastAsia="hr-HR"/>
    </w:rPr>
  </w:style>
  <w:style w:type="character" w:customStyle="1" w:styleId="Naslov7Char">
    <w:name w:val="Naslov 7 Char"/>
    <w:link w:val="Naslov7"/>
    <w:semiHidden/>
    <w:rsid w:val="00684981"/>
    <w:rPr>
      <w:rFonts w:asciiTheme="minorHAnsi" w:eastAsiaTheme="minorEastAsia" w:hAnsiTheme="minorHAnsi" w:cstheme="minorBidi"/>
      <w:sz w:val="24"/>
      <w:szCs w:val="24"/>
      <w:lang w:eastAsia="hr-HR"/>
    </w:rPr>
  </w:style>
  <w:style w:type="character" w:customStyle="1" w:styleId="Naslov8Char">
    <w:name w:val="Naslov 8 Char"/>
    <w:link w:val="Naslov8"/>
    <w:semiHidden/>
    <w:rsid w:val="00684981"/>
    <w:rPr>
      <w:rFonts w:asciiTheme="minorHAnsi" w:eastAsiaTheme="minorEastAsia" w:hAnsiTheme="minorHAnsi" w:cstheme="minorBidi"/>
      <w:i/>
      <w:iCs/>
      <w:sz w:val="24"/>
      <w:szCs w:val="24"/>
      <w:lang w:eastAsia="hr-HR"/>
    </w:rPr>
  </w:style>
  <w:style w:type="character" w:customStyle="1" w:styleId="Naslov9Char">
    <w:name w:val="Naslov 9 Char"/>
    <w:link w:val="Naslov9"/>
    <w:semiHidden/>
    <w:rsid w:val="00684981"/>
    <w:rPr>
      <w:rFonts w:asciiTheme="majorHAnsi" w:eastAsiaTheme="majorEastAsia" w:hAnsiTheme="majorHAnsi" w:cstheme="majorBidi"/>
      <w:sz w:val="22"/>
      <w:szCs w:val="22"/>
      <w:lang w:eastAsia="hr-HR"/>
    </w:rPr>
  </w:style>
  <w:style w:type="paragraph" w:styleId="Opisslike">
    <w:name w:val="caption"/>
    <w:basedOn w:val="Normal"/>
    <w:next w:val="Normal"/>
    <w:unhideWhenUsed/>
    <w:qFormat/>
    <w:rsid w:val="00684981"/>
    <w:rPr>
      <w:b/>
      <w:bCs/>
      <w:sz w:val="20"/>
      <w:szCs w:val="20"/>
    </w:rPr>
  </w:style>
  <w:style w:type="paragraph" w:styleId="Naslov">
    <w:name w:val="Title"/>
    <w:basedOn w:val="Normal"/>
    <w:next w:val="Normal"/>
    <w:link w:val="NaslovChar"/>
    <w:qFormat/>
    <w:rsid w:val="000739A9"/>
    <w:pPr>
      <w:spacing w:after="120"/>
      <w:jc w:val="both"/>
      <w:outlineLvl w:val="0"/>
    </w:pPr>
    <w:rPr>
      <w:rFonts w:ascii="Calibri" w:hAnsi="Calibri"/>
      <w:b/>
      <w:bCs/>
      <w:kern w:val="28"/>
      <w:sz w:val="28"/>
      <w:szCs w:val="32"/>
      <w:lang w:eastAsia="en-US"/>
    </w:rPr>
  </w:style>
  <w:style w:type="character" w:customStyle="1" w:styleId="NaslovChar">
    <w:name w:val="Naslov Char"/>
    <w:link w:val="Naslov"/>
    <w:rsid w:val="000739A9"/>
    <w:rPr>
      <w:rFonts w:ascii="Calibri" w:hAnsi="Calibri"/>
      <w:b/>
      <w:bCs/>
      <w:kern w:val="28"/>
      <w:sz w:val="28"/>
      <w:szCs w:val="32"/>
    </w:rPr>
  </w:style>
  <w:style w:type="character" w:styleId="Istaknuto">
    <w:name w:val="Emphasis"/>
    <w:qFormat/>
    <w:rsid w:val="00684981"/>
    <w:rPr>
      <w:i/>
      <w:iCs/>
    </w:rPr>
  </w:style>
  <w:style w:type="paragraph" w:styleId="Bezproreda">
    <w:name w:val="No Spacing"/>
    <w:link w:val="BezproredaChar"/>
    <w:uiPriority w:val="1"/>
    <w:qFormat/>
    <w:rsid w:val="00684981"/>
    <w:rPr>
      <w:sz w:val="24"/>
      <w:szCs w:val="24"/>
      <w:lang w:eastAsia="hr-HR"/>
    </w:rPr>
  </w:style>
  <w:style w:type="character" w:customStyle="1" w:styleId="BezproredaChar">
    <w:name w:val="Bez proreda Char"/>
    <w:link w:val="Bezproreda"/>
    <w:uiPriority w:val="1"/>
    <w:rsid w:val="00684981"/>
    <w:rPr>
      <w:sz w:val="24"/>
      <w:szCs w:val="24"/>
      <w:lang w:eastAsia="hr-HR"/>
    </w:rPr>
  </w:style>
  <w:style w:type="paragraph" w:styleId="Odlomakpopisa">
    <w:name w:val="List Paragraph"/>
    <w:basedOn w:val="Normal"/>
    <w:uiPriority w:val="34"/>
    <w:qFormat/>
    <w:rsid w:val="00684981"/>
    <w:pPr>
      <w:ind w:left="708"/>
    </w:pPr>
  </w:style>
  <w:style w:type="paragraph" w:styleId="TOCNaslov">
    <w:name w:val="TOC Heading"/>
    <w:basedOn w:val="Naslov1"/>
    <w:next w:val="Normal"/>
    <w:uiPriority w:val="39"/>
    <w:semiHidden/>
    <w:unhideWhenUsed/>
    <w:qFormat/>
    <w:rsid w:val="00684981"/>
    <w:pPr>
      <w:spacing w:before="240" w:after="60"/>
      <w:jc w:val="left"/>
      <w:outlineLvl w:val="9"/>
    </w:pPr>
    <w:rPr>
      <w:rFonts w:asciiTheme="majorHAnsi" w:eastAsiaTheme="majorEastAsia" w:hAnsiTheme="majorHAnsi"/>
      <w:sz w:val="32"/>
      <w:lang w:eastAsia="hr-HR"/>
    </w:rPr>
  </w:style>
  <w:style w:type="table" w:styleId="Reetkatablice">
    <w:name w:val="Table Grid"/>
    <w:basedOn w:val="Obinatablica"/>
    <w:uiPriority w:val="59"/>
    <w:rsid w:val="00300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00A90"/>
    <w:rPr>
      <w:rFonts w:ascii="Tahoma" w:hAnsi="Tahoma" w:cs="Tahoma"/>
      <w:sz w:val="16"/>
      <w:szCs w:val="16"/>
    </w:rPr>
  </w:style>
  <w:style w:type="character" w:customStyle="1" w:styleId="TekstbaloniaChar">
    <w:name w:val="Tekst balončića Char"/>
    <w:basedOn w:val="Zadanifontodlomka"/>
    <w:link w:val="Tekstbalonia"/>
    <w:uiPriority w:val="99"/>
    <w:semiHidden/>
    <w:rsid w:val="00300A90"/>
    <w:rPr>
      <w:rFonts w:ascii="Tahoma" w:hAnsi="Tahoma" w:cs="Tahoma"/>
      <w:sz w:val="16"/>
      <w:szCs w:val="16"/>
      <w:lang w:eastAsia="hr-HR"/>
    </w:rPr>
  </w:style>
  <w:style w:type="paragraph" w:styleId="Zaglavlje">
    <w:name w:val="header"/>
    <w:basedOn w:val="Normal"/>
    <w:link w:val="ZaglavljeChar"/>
    <w:uiPriority w:val="99"/>
    <w:unhideWhenUsed/>
    <w:rsid w:val="00602319"/>
    <w:pPr>
      <w:tabs>
        <w:tab w:val="center" w:pos="4536"/>
        <w:tab w:val="right" w:pos="9072"/>
      </w:tabs>
    </w:pPr>
  </w:style>
  <w:style w:type="character" w:customStyle="1" w:styleId="ZaglavljeChar">
    <w:name w:val="Zaglavlje Char"/>
    <w:basedOn w:val="Zadanifontodlomka"/>
    <w:link w:val="Zaglavlje"/>
    <w:uiPriority w:val="99"/>
    <w:rsid w:val="00602319"/>
    <w:rPr>
      <w:sz w:val="24"/>
      <w:szCs w:val="24"/>
      <w:lang w:eastAsia="hr-HR"/>
    </w:rPr>
  </w:style>
  <w:style w:type="paragraph" w:styleId="Podnoje">
    <w:name w:val="footer"/>
    <w:basedOn w:val="Normal"/>
    <w:link w:val="PodnojeChar"/>
    <w:uiPriority w:val="99"/>
    <w:unhideWhenUsed/>
    <w:rsid w:val="00602319"/>
    <w:pPr>
      <w:tabs>
        <w:tab w:val="center" w:pos="4536"/>
        <w:tab w:val="right" w:pos="9072"/>
      </w:tabs>
    </w:pPr>
  </w:style>
  <w:style w:type="character" w:customStyle="1" w:styleId="PodnojeChar">
    <w:name w:val="Podnožje Char"/>
    <w:basedOn w:val="Zadanifontodlomka"/>
    <w:link w:val="Podnoje"/>
    <w:uiPriority w:val="99"/>
    <w:rsid w:val="00602319"/>
    <w:rPr>
      <w:sz w:val="24"/>
      <w:szCs w:val="24"/>
      <w:lang w:eastAsia="hr-HR"/>
    </w:rPr>
  </w:style>
  <w:style w:type="paragraph" w:customStyle="1" w:styleId="Text1">
    <w:name w:val="Text 1"/>
    <w:basedOn w:val="Normal"/>
    <w:link w:val="Text1Char"/>
    <w:rsid w:val="003F0D18"/>
    <w:pPr>
      <w:spacing w:before="60" w:after="60"/>
      <w:ind w:left="850"/>
    </w:pPr>
    <w:rPr>
      <w:lang w:val="en-GB" w:eastAsia="en-US"/>
    </w:rPr>
  </w:style>
  <w:style w:type="character" w:customStyle="1" w:styleId="Text1Char">
    <w:name w:val="Text 1 Char"/>
    <w:link w:val="Text1"/>
    <w:locked/>
    <w:rsid w:val="003F0D18"/>
    <w:rPr>
      <w:sz w:val="24"/>
      <w:szCs w:val="24"/>
      <w:lang w:val="en-GB"/>
    </w:rPr>
  </w:style>
  <w:style w:type="character" w:styleId="Hiperveza">
    <w:name w:val="Hyperlink"/>
    <w:basedOn w:val="Zadanifontodlomka"/>
    <w:uiPriority w:val="99"/>
    <w:unhideWhenUsed/>
    <w:rsid w:val="0077622C"/>
    <w:rPr>
      <w:color w:val="0000FF" w:themeColor="hyperlink"/>
      <w:u w:val="single"/>
    </w:rPr>
  </w:style>
  <w:style w:type="paragraph" w:styleId="Sadraj1">
    <w:name w:val="toc 1"/>
    <w:basedOn w:val="Normal"/>
    <w:next w:val="Normal"/>
    <w:autoRedefine/>
    <w:uiPriority w:val="39"/>
    <w:unhideWhenUsed/>
    <w:rsid w:val="00E873AF"/>
    <w:pPr>
      <w:tabs>
        <w:tab w:val="left" w:pos="482"/>
        <w:tab w:val="right" w:leader="dot" w:pos="9060"/>
      </w:tabs>
      <w:spacing w:after="120"/>
      <w:ind w:left="482" w:hanging="482"/>
      <w:jc w:val="both"/>
    </w:pPr>
    <w:rPr>
      <w:rFonts w:asciiTheme="minorHAnsi" w:hAnsiTheme="minorHAnsi"/>
    </w:rPr>
  </w:style>
  <w:style w:type="paragraph" w:styleId="Sadraj2">
    <w:name w:val="toc 2"/>
    <w:basedOn w:val="Normal"/>
    <w:next w:val="Normal"/>
    <w:autoRedefine/>
    <w:uiPriority w:val="39"/>
    <w:unhideWhenUsed/>
    <w:rsid w:val="00C34E0F"/>
    <w:pPr>
      <w:spacing w:before="60" w:after="60"/>
      <w:ind w:left="238"/>
    </w:pPr>
    <w:rPr>
      <w:rFonts w:asciiTheme="minorHAnsi" w:hAnsiTheme="minorHAnsi"/>
      <w:sz w:val="22"/>
    </w:rPr>
  </w:style>
  <w:style w:type="paragraph" w:styleId="Sadraj3">
    <w:name w:val="toc 3"/>
    <w:basedOn w:val="Normal"/>
    <w:next w:val="Normal"/>
    <w:autoRedefine/>
    <w:uiPriority w:val="39"/>
    <w:unhideWhenUsed/>
    <w:rsid w:val="00C34E0F"/>
    <w:pPr>
      <w:spacing w:before="60" w:after="60"/>
      <w:ind w:left="482"/>
    </w:pPr>
    <w:rPr>
      <w:rFonts w:asciiTheme="minorHAnsi" w:hAnsiTheme="minorHAnsi"/>
      <w:i/>
      <w:sz w:val="20"/>
    </w:rPr>
  </w:style>
  <w:style w:type="paragraph" w:styleId="Tablicaslika">
    <w:name w:val="table of figures"/>
    <w:basedOn w:val="Normal"/>
    <w:next w:val="Normal"/>
    <w:uiPriority w:val="99"/>
    <w:unhideWhenUsed/>
    <w:rsid w:val="00B33374"/>
    <w:pPr>
      <w:spacing w:before="60" w:after="60"/>
    </w:pPr>
    <w:rPr>
      <w:rFonts w:asciiTheme="minorHAnsi" w:hAnsiTheme="minorHAnsi"/>
      <w:sz w:val="22"/>
    </w:rPr>
  </w:style>
  <w:style w:type="character" w:styleId="Referencakomentara">
    <w:name w:val="annotation reference"/>
    <w:basedOn w:val="Zadanifontodlomka"/>
    <w:uiPriority w:val="99"/>
    <w:semiHidden/>
    <w:unhideWhenUsed/>
    <w:rsid w:val="00C06039"/>
    <w:rPr>
      <w:sz w:val="16"/>
      <w:szCs w:val="16"/>
    </w:rPr>
  </w:style>
  <w:style w:type="paragraph" w:styleId="Tekstkomentara">
    <w:name w:val="annotation text"/>
    <w:basedOn w:val="Normal"/>
    <w:link w:val="TekstkomentaraChar"/>
    <w:uiPriority w:val="99"/>
    <w:semiHidden/>
    <w:unhideWhenUsed/>
    <w:rsid w:val="00C06039"/>
    <w:rPr>
      <w:sz w:val="20"/>
      <w:szCs w:val="20"/>
    </w:rPr>
  </w:style>
  <w:style w:type="character" w:customStyle="1" w:styleId="TekstkomentaraChar">
    <w:name w:val="Tekst komentara Char"/>
    <w:basedOn w:val="Zadanifontodlomka"/>
    <w:link w:val="Tekstkomentara"/>
    <w:uiPriority w:val="99"/>
    <w:semiHidden/>
    <w:rsid w:val="00C06039"/>
    <w:rPr>
      <w:lang w:eastAsia="hr-HR"/>
    </w:rPr>
  </w:style>
  <w:style w:type="paragraph" w:styleId="Predmetkomentara">
    <w:name w:val="annotation subject"/>
    <w:basedOn w:val="Tekstkomentara"/>
    <w:next w:val="Tekstkomentara"/>
    <w:link w:val="PredmetkomentaraChar"/>
    <w:uiPriority w:val="99"/>
    <w:semiHidden/>
    <w:unhideWhenUsed/>
    <w:rsid w:val="00C06039"/>
    <w:rPr>
      <w:b/>
      <w:bCs/>
    </w:rPr>
  </w:style>
  <w:style w:type="character" w:customStyle="1" w:styleId="PredmetkomentaraChar">
    <w:name w:val="Predmet komentara Char"/>
    <w:basedOn w:val="TekstkomentaraChar"/>
    <w:link w:val="Predmetkomentara"/>
    <w:uiPriority w:val="99"/>
    <w:semiHidden/>
    <w:rsid w:val="00C06039"/>
    <w:rPr>
      <w:b/>
      <w:bCs/>
      <w:lang w:eastAsia="hr-HR"/>
    </w:rPr>
  </w:style>
  <w:style w:type="paragraph" w:styleId="Revizija">
    <w:name w:val="Revision"/>
    <w:hidden/>
    <w:uiPriority w:val="99"/>
    <w:semiHidden/>
    <w:rsid w:val="00590D06"/>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8927-F81D-4BE4-8484-A3997B6B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1171</Words>
  <Characters>6675</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Jerbić</dc:creator>
  <cp:lastModifiedBy>DoF</cp:lastModifiedBy>
  <cp:revision>3</cp:revision>
  <cp:lastPrinted>2018-09-05T06:31:00Z</cp:lastPrinted>
  <dcterms:created xsi:type="dcterms:W3CDTF">2018-09-05T07:08:00Z</dcterms:created>
  <dcterms:modified xsi:type="dcterms:W3CDTF">2018-09-05T07:11:00Z</dcterms:modified>
</cp:coreProperties>
</file>